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A173" w14:textId="77777777" w:rsidR="00182890" w:rsidRDefault="00182890">
      <w:pPr>
        <w:pBdr>
          <w:top w:val="nil"/>
          <w:left w:val="nil"/>
          <w:bottom w:val="nil"/>
          <w:right w:val="nil"/>
          <w:between w:val="nil"/>
        </w:pBdr>
        <w:spacing w:line="360" w:lineRule="auto"/>
        <w:ind w:firstLine="709"/>
        <w:jc w:val="both"/>
        <w:rPr>
          <w:color w:val="000000"/>
          <w:sz w:val="32"/>
          <w:szCs w:val="32"/>
        </w:rPr>
      </w:pPr>
    </w:p>
    <w:p w14:paraId="046E8C1A" w14:textId="77777777" w:rsidR="00182890" w:rsidRDefault="00182890">
      <w:pPr>
        <w:pBdr>
          <w:top w:val="nil"/>
          <w:left w:val="nil"/>
          <w:bottom w:val="nil"/>
          <w:right w:val="nil"/>
          <w:between w:val="nil"/>
        </w:pBdr>
        <w:spacing w:line="360" w:lineRule="auto"/>
        <w:ind w:firstLine="709"/>
        <w:jc w:val="center"/>
        <w:rPr>
          <w:color w:val="000000"/>
          <w:sz w:val="32"/>
          <w:szCs w:val="32"/>
        </w:rPr>
      </w:pPr>
    </w:p>
    <w:p w14:paraId="20017453" w14:textId="77777777" w:rsidR="00182890" w:rsidRDefault="00182890">
      <w:pPr>
        <w:pBdr>
          <w:top w:val="nil"/>
          <w:left w:val="nil"/>
          <w:bottom w:val="nil"/>
          <w:right w:val="nil"/>
          <w:between w:val="nil"/>
        </w:pBdr>
        <w:spacing w:line="360" w:lineRule="auto"/>
        <w:ind w:firstLine="709"/>
        <w:jc w:val="center"/>
        <w:rPr>
          <w:color w:val="000000"/>
          <w:sz w:val="26"/>
          <w:szCs w:val="26"/>
        </w:rPr>
      </w:pPr>
    </w:p>
    <w:p w14:paraId="72D85470" w14:textId="77777777" w:rsidR="00182890" w:rsidRPr="00FB4ED2" w:rsidRDefault="00DA0E28">
      <w:pPr>
        <w:pBdr>
          <w:top w:val="nil"/>
          <w:left w:val="nil"/>
          <w:bottom w:val="nil"/>
          <w:right w:val="nil"/>
          <w:between w:val="nil"/>
        </w:pBdr>
        <w:spacing w:line="360" w:lineRule="auto"/>
        <w:ind w:firstLine="709"/>
        <w:jc w:val="center"/>
        <w:rPr>
          <w:color w:val="000000"/>
          <w:sz w:val="26"/>
          <w:szCs w:val="26"/>
        </w:rPr>
      </w:pPr>
      <w:r w:rsidRPr="00FB4ED2">
        <w:rPr>
          <w:b/>
          <w:color w:val="000000"/>
          <w:sz w:val="26"/>
          <w:szCs w:val="26"/>
        </w:rPr>
        <w:t>Типовая программа дисциплины</w:t>
      </w:r>
    </w:p>
    <w:p w14:paraId="702C470B" w14:textId="77777777" w:rsidR="00182890" w:rsidRPr="00FB4ED2" w:rsidRDefault="00182890">
      <w:pPr>
        <w:pBdr>
          <w:top w:val="nil"/>
          <w:left w:val="nil"/>
          <w:bottom w:val="nil"/>
          <w:right w:val="nil"/>
          <w:between w:val="nil"/>
        </w:pBdr>
        <w:spacing w:line="360" w:lineRule="auto"/>
        <w:ind w:firstLine="709"/>
        <w:jc w:val="center"/>
        <w:rPr>
          <w:color w:val="000000"/>
          <w:sz w:val="26"/>
          <w:szCs w:val="26"/>
        </w:rPr>
      </w:pPr>
    </w:p>
    <w:p w14:paraId="6DAE62A9" w14:textId="77777777" w:rsidR="00182890" w:rsidRPr="00FB4ED2" w:rsidRDefault="00DA0E28">
      <w:pPr>
        <w:pBdr>
          <w:top w:val="nil"/>
          <w:left w:val="nil"/>
          <w:bottom w:val="nil"/>
          <w:right w:val="nil"/>
          <w:between w:val="nil"/>
        </w:pBdr>
        <w:spacing w:line="360" w:lineRule="auto"/>
        <w:ind w:firstLine="709"/>
        <w:jc w:val="center"/>
        <w:rPr>
          <w:color w:val="000000"/>
          <w:sz w:val="26"/>
          <w:szCs w:val="26"/>
        </w:rPr>
      </w:pPr>
      <w:r w:rsidRPr="00FB4ED2">
        <w:rPr>
          <w:b/>
          <w:color w:val="000000"/>
          <w:sz w:val="26"/>
          <w:szCs w:val="26"/>
        </w:rPr>
        <w:t>«</w:t>
      </w:r>
      <w:r w:rsidRPr="00FB4ED2">
        <w:rPr>
          <w:b/>
          <w:smallCaps/>
          <w:color w:val="000000"/>
          <w:sz w:val="26"/>
          <w:szCs w:val="26"/>
        </w:rPr>
        <w:t>ЛОГИКА. ТЕОРИЯ И ПРАКТИКА АРГУМЕНТАЦИИ</w:t>
      </w:r>
      <w:r w:rsidRPr="00FB4ED2">
        <w:rPr>
          <w:b/>
          <w:color w:val="000000"/>
          <w:sz w:val="26"/>
          <w:szCs w:val="26"/>
        </w:rPr>
        <w:t>»</w:t>
      </w:r>
    </w:p>
    <w:p w14:paraId="560BDC5D" w14:textId="77777777" w:rsidR="00182890" w:rsidRPr="00FB4ED2" w:rsidRDefault="00182890">
      <w:pPr>
        <w:pBdr>
          <w:top w:val="nil"/>
          <w:left w:val="nil"/>
          <w:bottom w:val="nil"/>
          <w:right w:val="nil"/>
          <w:between w:val="nil"/>
        </w:pBdr>
        <w:spacing w:line="360" w:lineRule="auto"/>
        <w:ind w:firstLine="709"/>
        <w:jc w:val="center"/>
        <w:rPr>
          <w:b/>
          <w:color w:val="000000"/>
          <w:sz w:val="26"/>
          <w:szCs w:val="26"/>
        </w:rPr>
      </w:pPr>
    </w:p>
    <w:p w14:paraId="2011B613" w14:textId="77777777" w:rsidR="00182890" w:rsidRPr="00FB4ED2" w:rsidRDefault="00182890">
      <w:pPr>
        <w:pBdr>
          <w:top w:val="nil"/>
          <w:left w:val="nil"/>
          <w:bottom w:val="nil"/>
          <w:right w:val="nil"/>
          <w:between w:val="nil"/>
        </w:pBdr>
        <w:spacing w:line="360" w:lineRule="auto"/>
        <w:ind w:firstLine="709"/>
        <w:jc w:val="center"/>
        <w:rPr>
          <w:color w:val="000000"/>
          <w:sz w:val="26"/>
          <w:szCs w:val="26"/>
        </w:rPr>
      </w:pPr>
    </w:p>
    <w:p w14:paraId="6282CC05" w14:textId="77777777" w:rsidR="00182890" w:rsidRPr="00FB4ED2" w:rsidRDefault="00182890">
      <w:pPr>
        <w:pBdr>
          <w:top w:val="nil"/>
          <w:left w:val="nil"/>
          <w:bottom w:val="nil"/>
          <w:right w:val="nil"/>
          <w:between w:val="nil"/>
        </w:pBdr>
        <w:spacing w:line="360" w:lineRule="auto"/>
        <w:ind w:firstLine="709"/>
        <w:jc w:val="center"/>
        <w:rPr>
          <w:b/>
          <w:color w:val="000000"/>
          <w:sz w:val="26"/>
          <w:szCs w:val="26"/>
        </w:rPr>
      </w:pPr>
    </w:p>
    <w:p w14:paraId="4ED9C2D8" w14:textId="77777777" w:rsidR="00182890" w:rsidRPr="00FB4ED2" w:rsidRDefault="00182890">
      <w:pPr>
        <w:pBdr>
          <w:top w:val="nil"/>
          <w:left w:val="nil"/>
          <w:bottom w:val="nil"/>
          <w:right w:val="nil"/>
          <w:between w:val="nil"/>
        </w:pBdr>
        <w:spacing w:line="360" w:lineRule="auto"/>
        <w:ind w:firstLine="709"/>
        <w:jc w:val="center"/>
        <w:rPr>
          <w:b/>
          <w:color w:val="000000"/>
          <w:sz w:val="26"/>
          <w:szCs w:val="26"/>
        </w:rPr>
      </w:pPr>
    </w:p>
    <w:p w14:paraId="1314A8F2" w14:textId="77777777" w:rsidR="00182890" w:rsidRPr="00FB4ED2" w:rsidRDefault="00DA0E28">
      <w:pPr>
        <w:pBdr>
          <w:top w:val="nil"/>
          <w:left w:val="nil"/>
          <w:bottom w:val="nil"/>
          <w:right w:val="nil"/>
          <w:between w:val="nil"/>
        </w:pBdr>
        <w:spacing w:line="360" w:lineRule="auto"/>
        <w:ind w:firstLine="709"/>
        <w:jc w:val="center"/>
        <w:rPr>
          <w:color w:val="000000"/>
          <w:sz w:val="26"/>
          <w:szCs w:val="26"/>
          <w:u w:val="single"/>
        </w:rPr>
      </w:pPr>
      <w:r w:rsidRPr="00FB4ED2">
        <w:rPr>
          <w:color w:val="000000"/>
          <w:sz w:val="26"/>
          <w:szCs w:val="26"/>
          <w:u w:val="single"/>
        </w:rPr>
        <w:t>Направление подготовки</w:t>
      </w:r>
    </w:p>
    <w:p w14:paraId="1AA2028A" w14:textId="77777777" w:rsidR="00182890" w:rsidRPr="00FB4ED2" w:rsidRDefault="00DA0E28">
      <w:pPr>
        <w:pBdr>
          <w:top w:val="nil"/>
          <w:left w:val="nil"/>
          <w:bottom w:val="nil"/>
          <w:right w:val="nil"/>
          <w:between w:val="nil"/>
        </w:pBdr>
        <w:tabs>
          <w:tab w:val="left" w:pos="8550"/>
        </w:tabs>
        <w:spacing w:line="360" w:lineRule="auto"/>
        <w:ind w:firstLine="709"/>
        <w:jc w:val="center"/>
        <w:rPr>
          <w:color w:val="000000"/>
          <w:sz w:val="26"/>
          <w:szCs w:val="26"/>
        </w:rPr>
      </w:pPr>
      <w:r w:rsidRPr="00FB4ED2">
        <w:rPr>
          <w:b/>
          <w:color w:val="000000"/>
          <w:sz w:val="26"/>
          <w:szCs w:val="26"/>
        </w:rPr>
        <w:t>Приходское просвещение</w:t>
      </w:r>
    </w:p>
    <w:p w14:paraId="54482B91" w14:textId="77777777" w:rsidR="00182890" w:rsidRPr="00FB4ED2" w:rsidRDefault="00182890">
      <w:pPr>
        <w:pBdr>
          <w:top w:val="nil"/>
          <w:left w:val="nil"/>
          <w:bottom w:val="nil"/>
          <w:right w:val="nil"/>
          <w:between w:val="nil"/>
        </w:pBdr>
        <w:spacing w:line="360" w:lineRule="auto"/>
        <w:ind w:firstLine="709"/>
        <w:jc w:val="center"/>
        <w:rPr>
          <w:color w:val="000000"/>
          <w:sz w:val="26"/>
          <w:szCs w:val="26"/>
        </w:rPr>
      </w:pPr>
    </w:p>
    <w:p w14:paraId="6FBC45CB" w14:textId="77777777" w:rsidR="00182890" w:rsidRPr="00FB4ED2" w:rsidRDefault="00182890">
      <w:pPr>
        <w:pBdr>
          <w:top w:val="nil"/>
          <w:left w:val="nil"/>
          <w:bottom w:val="nil"/>
          <w:right w:val="nil"/>
          <w:between w:val="nil"/>
        </w:pBdr>
        <w:spacing w:line="360" w:lineRule="auto"/>
        <w:ind w:firstLine="709"/>
        <w:jc w:val="center"/>
        <w:rPr>
          <w:color w:val="000000"/>
          <w:sz w:val="26"/>
          <w:szCs w:val="26"/>
        </w:rPr>
      </w:pPr>
    </w:p>
    <w:p w14:paraId="24CE8112" w14:textId="77777777" w:rsidR="00182890" w:rsidRPr="00FB4ED2" w:rsidRDefault="00DA0E28">
      <w:pPr>
        <w:pBdr>
          <w:top w:val="nil"/>
          <w:left w:val="nil"/>
          <w:bottom w:val="nil"/>
          <w:right w:val="nil"/>
          <w:between w:val="nil"/>
        </w:pBdr>
        <w:tabs>
          <w:tab w:val="left" w:pos="6780"/>
        </w:tabs>
        <w:spacing w:line="360" w:lineRule="auto"/>
        <w:ind w:firstLine="709"/>
        <w:jc w:val="center"/>
        <w:rPr>
          <w:color w:val="000000"/>
          <w:sz w:val="26"/>
          <w:szCs w:val="26"/>
          <w:u w:val="single"/>
        </w:rPr>
      </w:pPr>
      <w:r w:rsidRPr="00FB4ED2">
        <w:rPr>
          <w:color w:val="000000"/>
          <w:sz w:val="26"/>
          <w:szCs w:val="26"/>
          <w:u w:val="single"/>
        </w:rPr>
        <w:t>Квалификация (степень выпускника)</w:t>
      </w:r>
    </w:p>
    <w:p w14:paraId="213A60FD" w14:textId="77777777" w:rsidR="00182890" w:rsidRPr="00FB4ED2" w:rsidRDefault="00DA0E28">
      <w:pPr>
        <w:pBdr>
          <w:top w:val="nil"/>
          <w:left w:val="nil"/>
          <w:bottom w:val="nil"/>
          <w:right w:val="nil"/>
          <w:between w:val="nil"/>
        </w:pBdr>
        <w:tabs>
          <w:tab w:val="left" w:pos="6780"/>
        </w:tabs>
        <w:spacing w:line="360" w:lineRule="auto"/>
        <w:ind w:firstLine="709"/>
        <w:jc w:val="center"/>
        <w:rPr>
          <w:color w:val="000000"/>
          <w:sz w:val="26"/>
          <w:szCs w:val="26"/>
        </w:rPr>
      </w:pPr>
      <w:r w:rsidRPr="00FB4ED2">
        <w:rPr>
          <w:b/>
          <w:color w:val="000000"/>
          <w:sz w:val="26"/>
          <w:szCs w:val="26"/>
        </w:rPr>
        <w:t>Специалист в области приходского просвещения</w:t>
      </w:r>
    </w:p>
    <w:p w14:paraId="57A78E65" w14:textId="77777777" w:rsidR="00182890" w:rsidRPr="00FB4ED2" w:rsidRDefault="00182890">
      <w:pPr>
        <w:pBdr>
          <w:top w:val="nil"/>
          <w:left w:val="nil"/>
          <w:bottom w:val="nil"/>
          <w:right w:val="nil"/>
          <w:between w:val="nil"/>
        </w:pBdr>
        <w:shd w:val="clear" w:color="auto" w:fill="FFFFFF"/>
        <w:spacing w:line="360" w:lineRule="auto"/>
        <w:ind w:firstLine="709"/>
        <w:jc w:val="center"/>
        <w:rPr>
          <w:color w:val="000000"/>
          <w:sz w:val="26"/>
          <w:szCs w:val="26"/>
        </w:rPr>
      </w:pPr>
    </w:p>
    <w:p w14:paraId="520E9347" w14:textId="77777777" w:rsidR="00182890" w:rsidRPr="00FB4ED2" w:rsidRDefault="00182890">
      <w:pPr>
        <w:pBdr>
          <w:top w:val="nil"/>
          <w:left w:val="nil"/>
          <w:bottom w:val="nil"/>
          <w:right w:val="nil"/>
          <w:between w:val="nil"/>
        </w:pBdr>
        <w:shd w:val="clear" w:color="auto" w:fill="FFFFFF"/>
        <w:spacing w:line="360" w:lineRule="auto"/>
        <w:ind w:firstLine="709"/>
        <w:jc w:val="center"/>
        <w:rPr>
          <w:color w:val="000000"/>
          <w:sz w:val="26"/>
          <w:szCs w:val="26"/>
        </w:rPr>
      </w:pPr>
    </w:p>
    <w:p w14:paraId="1434FBCA" w14:textId="77777777" w:rsidR="00182890" w:rsidRPr="00FB4ED2" w:rsidRDefault="00DA0E28">
      <w:pPr>
        <w:pBdr>
          <w:top w:val="nil"/>
          <w:left w:val="nil"/>
          <w:bottom w:val="nil"/>
          <w:right w:val="nil"/>
          <w:between w:val="nil"/>
        </w:pBdr>
        <w:shd w:val="clear" w:color="auto" w:fill="FFFFFF"/>
        <w:spacing w:line="360" w:lineRule="auto"/>
        <w:ind w:firstLine="709"/>
        <w:jc w:val="center"/>
        <w:rPr>
          <w:color w:val="000000"/>
          <w:sz w:val="26"/>
          <w:szCs w:val="26"/>
          <w:u w:val="single"/>
        </w:rPr>
      </w:pPr>
      <w:r w:rsidRPr="00FB4ED2">
        <w:rPr>
          <w:color w:val="000000"/>
          <w:sz w:val="26"/>
          <w:szCs w:val="26"/>
          <w:u w:val="single"/>
        </w:rPr>
        <w:t>Форма обучения</w:t>
      </w:r>
    </w:p>
    <w:p w14:paraId="4FAC2490" w14:textId="77777777" w:rsidR="00182890" w:rsidRPr="00FB4ED2" w:rsidRDefault="00DA0E28">
      <w:pPr>
        <w:pBdr>
          <w:top w:val="nil"/>
          <w:left w:val="nil"/>
          <w:bottom w:val="nil"/>
          <w:right w:val="nil"/>
          <w:between w:val="nil"/>
        </w:pBdr>
        <w:shd w:val="clear" w:color="auto" w:fill="FFFFFF"/>
        <w:spacing w:line="360" w:lineRule="auto"/>
        <w:ind w:firstLine="709"/>
        <w:jc w:val="center"/>
        <w:rPr>
          <w:color w:val="000000"/>
          <w:sz w:val="26"/>
          <w:szCs w:val="26"/>
        </w:rPr>
      </w:pPr>
      <w:r w:rsidRPr="00FB4ED2">
        <w:rPr>
          <w:b/>
          <w:color w:val="000000"/>
          <w:sz w:val="26"/>
          <w:szCs w:val="26"/>
        </w:rPr>
        <w:t>очно-заочная</w:t>
      </w:r>
    </w:p>
    <w:p w14:paraId="1A037A49"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tbl>
      <w:tblPr>
        <w:tblStyle w:val="a5"/>
        <w:tblW w:w="9997" w:type="dxa"/>
        <w:tblInd w:w="0" w:type="dxa"/>
        <w:tblLayout w:type="fixed"/>
        <w:tblLook w:val="0000" w:firstRow="0" w:lastRow="0" w:firstColumn="0" w:lastColumn="0" w:noHBand="0" w:noVBand="0"/>
      </w:tblPr>
      <w:tblGrid>
        <w:gridCol w:w="5211"/>
        <w:gridCol w:w="4786"/>
      </w:tblGrid>
      <w:tr w:rsidR="00182890" w:rsidRPr="00FB4ED2" w14:paraId="31C385CE" w14:textId="77777777">
        <w:trPr>
          <w:trHeight w:val="2021"/>
        </w:trPr>
        <w:tc>
          <w:tcPr>
            <w:tcW w:w="5211" w:type="dxa"/>
          </w:tcPr>
          <w:p w14:paraId="1277116C"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tc>
        <w:tc>
          <w:tcPr>
            <w:tcW w:w="4786" w:type="dxa"/>
          </w:tcPr>
          <w:p w14:paraId="7CE419F9"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55C5591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Составитель: Шестакова Светлана Михайловна, кандидат философских наук, доцент</w:t>
            </w:r>
          </w:p>
          <w:p w14:paraId="0EF6EBDF" w14:textId="77777777" w:rsidR="00182890" w:rsidRPr="00FB4ED2" w:rsidRDefault="00182890">
            <w:pPr>
              <w:pBdr>
                <w:top w:val="nil"/>
                <w:left w:val="nil"/>
                <w:bottom w:val="nil"/>
                <w:right w:val="nil"/>
                <w:between w:val="nil"/>
              </w:pBdr>
              <w:spacing w:line="360" w:lineRule="auto"/>
              <w:ind w:firstLine="709"/>
              <w:jc w:val="both"/>
              <w:rPr>
                <w:color w:val="000000"/>
                <w:sz w:val="26"/>
                <w:szCs w:val="26"/>
                <w:u w:val="single"/>
              </w:rPr>
            </w:pPr>
          </w:p>
        </w:tc>
      </w:tr>
    </w:tbl>
    <w:p w14:paraId="34F107BA" w14:textId="77777777" w:rsidR="00182890" w:rsidRPr="00FB4ED2" w:rsidRDefault="00182890">
      <w:pPr>
        <w:keepNext/>
        <w:pBdr>
          <w:top w:val="nil"/>
          <w:left w:val="nil"/>
          <w:bottom w:val="nil"/>
          <w:right w:val="nil"/>
          <w:between w:val="nil"/>
        </w:pBdr>
        <w:spacing w:before="240" w:after="60" w:line="360" w:lineRule="auto"/>
        <w:ind w:firstLine="709"/>
        <w:jc w:val="both"/>
        <w:rPr>
          <w:color w:val="000000"/>
          <w:sz w:val="26"/>
          <w:szCs w:val="26"/>
        </w:rPr>
      </w:pPr>
    </w:p>
    <w:p w14:paraId="1DC246E2" w14:textId="77777777" w:rsidR="00182890" w:rsidRPr="00FB4ED2" w:rsidRDefault="00DA0E28">
      <w:pPr>
        <w:keepNext/>
        <w:pBdr>
          <w:top w:val="nil"/>
          <w:left w:val="nil"/>
          <w:bottom w:val="nil"/>
          <w:right w:val="nil"/>
          <w:between w:val="nil"/>
        </w:pBdr>
        <w:spacing w:before="240" w:after="60" w:line="360" w:lineRule="auto"/>
        <w:ind w:firstLine="709"/>
        <w:jc w:val="center"/>
        <w:rPr>
          <w:color w:val="000000"/>
          <w:sz w:val="26"/>
          <w:szCs w:val="26"/>
          <w:u w:val="single"/>
        </w:rPr>
      </w:pPr>
      <w:r w:rsidRPr="00FB4ED2">
        <w:rPr>
          <w:color w:val="000000"/>
          <w:sz w:val="26"/>
          <w:szCs w:val="26"/>
        </w:rPr>
        <w:t>Москва 2020 г.</w:t>
      </w:r>
    </w:p>
    <w:p w14:paraId="41261D8D" w14:textId="77777777" w:rsidR="00182890" w:rsidRPr="00FB4ED2" w:rsidRDefault="00DA0E28">
      <w:pPr>
        <w:pBdr>
          <w:top w:val="nil"/>
          <w:left w:val="nil"/>
          <w:bottom w:val="nil"/>
          <w:right w:val="nil"/>
          <w:between w:val="nil"/>
        </w:pBdr>
        <w:spacing w:line="360" w:lineRule="auto"/>
        <w:ind w:firstLine="709"/>
        <w:jc w:val="both"/>
        <w:rPr>
          <w:color w:val="000000"/>
          <w:sz w:val="24"/>
          <w:szCs w:val="24"/>
        </w:rPr>
      </w:pPr>
      <w:r w:rsidRPr="00FB4ED2">
        <w:br w:type="page"/>
      </w:r>
      <w:r w:rsidRPr="00FB4ED2">
        <w:rPr>
          <w:b/>
          <w:color w:val="000000"/>
          <w:sz w:val="26"/>
          <w:szCs w:val="26"/>
        </w:rPr>
        <w:lastRenderedPageBreak/>
        <w:t>1. Цели освоения дисциплины </w:t>
      </w:r>
    </w:p>
    <w:p w14:paraId="6E486EB4" w14:textId="77777777" w:rsidR="00182890" w:rsidRPr="00FB4ED2" w:rsidRDefault="00DA0E28">
      <w:pPr>
        <w:pBdr>
          <w:top w:val="nil"/>
          <w:left w:val="nil"/>
          <w:bottom w:val="nil"/>
          <w:right w:val="nil"/>
          <w:between w:val="nil"/>
        </w:pBdr>
        <w:spacing w:line="360" w:lineRule="auto"/>
        <w:ind w:firstLine="709"/>
        <w:jc w:val="both"/>
        <w:rPr>
          <w:color w:val="000000"/>
          <w:sz w:val="24"/>
          <w:szCs w:val="24"/>
        </w:rPr>
      </w:pPr>
      <w:r w:rsidRPr="00FB4ED2">
        <w:rPr>
          <w:color w:val="000000"/>
          <w:sz w:val="26"/>
          <w:szCs w:val="26"/>
        </w:rPr>
        <w:t>Целями учебной дисциплины «Логика. Теория и практика аргументации» является формирование у обучающихся: </w:t>
      </w:r>
    </w:p>
    <w:p w14:paraId="6BCBF057" w14:textId="77777777" w:rsidR="00182890" w:rsidRPr="00FB4ED2" w:rsidRDefault="00DA0E28">
      <w:pPr>
        <w:numPr>
          <w:ilvl w:val="0"/>
          <w:numId w:val="1"/>
        </w:numPr>
        <w:pBdr>
          <w:top w:val="nil"/>
          <w:left w:val="nil"/>
          <w:bottom w:val="nil"/>
          <w:right w:val="nil"/>
          <w:between w:val="nil"/>
        </w:pBdr>
        <w:spacing w:line="360" w:lineRule="auto"/>
        <w:ind w:left="0" w:firstLine="709"/>
        <w:jc w:val="both"/>
        <w:rPr>
          <w:color w:val="000000"/>
        </w:rPr>
      </w:pPr>
      <w:r w:rsidRPr="00FB4ED2">
        <w:rPr>
          <w:color w:val="000000"/>
          <w:sz w:val="26"/>
          <w:szCs w:val="26"/>
        </w:rPr>
        <w:t>системного логического мышления, которое характеризуется умением разрешать проблемные мыслительные ситуации, владением такими мыслительными операциями как анализ, синтез, обобщение, сравнение, абстрагирование, моделирование, умением работать с понятиями и категориями разных областей знаний; </w:t>
      </w:r>
    </w:p>
    <w:p w14:paraId="09D02AAD" w14:textId="77777777" w:rsidR="00182890" w:rsidRPr="00FB4ED2" w:rsidRDefault="00DA0E28">
      <w:pPr>
        <w:numPr>
          <w:ilvl w:val="0"/>
          <w:numId w:val="1"/>
        </w:numPr>
        <w:pBdr>
          <w:top w:val="nil"/>
          <w:left w:val="nil"/>
          <w:bottom w:val="nil"/>
          <w:right w:val="nil"/>
          <w:between w:val="nil"/>
        </w:pBdr>
        <w:spacing w:line="360" w:lineRule="auto"/>
        <w:ind w:left="0" w:firstLine="709"/>
        <w:jc w:val="both"/>
        <w:rPr>
          <w:color w:val="000000"/>
        </w:rPr>
      </w:pPr>
      <w:r w:rsidRPr="00FB4ED2">
        <w:rPr>
          <w:color w:val="000000"/>
          <w:sz w:val="26"/>
          <w:szCs w:val="26"/>
        </w:rPr>
        <w:t>умения обосновывать свои мысли, идеи во всех видах дискурса (беседах, публичных выступлениях, полемике), относящегося к области приходского просвещения. </w:t>
      </w:r>
    </w:p>
    <w:p w14:paraId="1201E613" w14:textId="77777777" w:rsidR="00182890" w:rsidRPr="00FB4ED2" w:rsidRDefault="00182890">
      <w:pPr>
        <w:pBdr>
          <w:top w:val="nil"/>
          <w:left w:val="nil"/>
          <w:bottom w:val="nil"/>
          <w:right w:val="nil"/>
          <w:between w:val="nil"/>
        </w:pBdr>
        <w:spacing w:line="360" w:lineRule="auto"/>
        <w:ind w:firstLine="709"/>
        <w:jc w:val="both"/>
        <w:rPr>
          <w:color w:val="000000"/>
          <w:sz w:val="24"/>
          <w:szCs w:val="24"/>
        </w:rPr>
      </w:pPr>
    </w:p>
    <w:p w14:paraId="6DE4155B" w14:textId="77777777" w:rsidR="00182890" w:rsidRPr="00FB4ED2" w:rsidRDefault="00DA0E28">
      <w:pPr>
        <w:pBdr>
          <w:top w:val="nil"/>
          <w:left w:val="nil"/>
          <w:bottom w:val="nil"/>
          <w:right w:val="nil"/>
          <w:between w:val="nil"/>
        </w:pBdr>
        <w:spacing w:line="360" w:lineRule="auto"/>
        <w:ind w:firstLine="709"/>
        <w:jc w:val="both"/>
        <w:rPr>
          <w:color w:val="000000"/>
          <w:sz w:val="24"/>
          <w:szCs w:val="24"/>
        </w:rPr>
      </w:pPr>
      <w:r w:rsidRPr="00FB4ED2">
        <w:rPr>
          <w:b/>
          <w:color w:val="000000"/>
          <w:sz w:val="26"/>
          <w:szCs w:val="26"/>
        </w:rPr>
        <w:t>2. Место дисциплины в структуре программы подготовки </w:t>
      </w:r>
    </w:p>
    <w:p w14:paraId="62143593" w14:textId="77777777" w:rsidR="00182890" w:rsidRPr="00FB4ED2" w:rsidRDefault="00DA0E28">
      <w:pPr>
        <w:pBdr>
          <w:top w:val="nil"/>
          <w:left w:val="nil"/>
          <w:bottom w:val="nil"/>
          <w:right w:val="nil"/>
          <w:between w:val="nil"/>
        </w:pBdr>
        <w:spacing w:line="360" w:lineRule="auto"/>
        <w:ind w:firstLine="709"/>
        <w:jc w:val="both"/>
        <w:rPr>
          <w:color w:val="000000"/>
          <w:sz w:val="24"/>
          <w:szCs w:val="24"/>
        </w:rPr>
      </w:pPr>
      <w:r w:rsidRPr="00FB4ED2">
        <w:rPr>
          <w:color w:val="000000"/>
          <w:sz w:val="26"/>
          <w:szCs w:val="26"/>
        </w:rPr>
        <w:t>Дисциплина «Логика. Теория и практика аргументации» относится к установочному модулю учебного цикла «Организация приходского просвещения».</w:t>
      </w:r>
    </w:p>
    <w:p w14:paraId="3C58296F" w14:textId="77777777" w:rsidR="00182890" w:rsidRPr="00FB4ED2" w:rsidRDefault="00DA0E28">
      <w:pPr>
        <w:pBdr>
          <w:top w:val="nil"/>
          <w:left w:val="nil"/>
          <w:bottom w:val="nil"/>
          <w:right w:val="nil"/>
          <w:between w:val="nil"/>
        </w:pBdr>
        <w:spacing w:line="360" w:lineRule="auto"/>
        <w:ind w:firstLine="709"/>
        <w:jc w:val="both"/>
        <w:rPr>
          <w:color w:val="000000"/>
          <w:sz w:val="24"/>
          <w:szCs w:val="24"/>
        </w:rPr>
      </w:pPr>
      <w:r w:rsidRPr="00FB4ED2">
        <w:rPr>
          <w:i/>
          <w:color w:val="000000"/>
          <w:sz w:val="26"/>
          <w:szCs w:val="26"/>
        </w:rPr>
        <w:t> </w:t>
      </w:r>
      <w:r w:rsidRPr="00FB4ED2">
        <w:rPr>
          <w:color w:val="000000"/>
          <w:sz w:val="26"/>
          <w:szCs w:val="26"/>
        </w:rPr>
        <w:t>Дисциплина «</w:t>
      </w:r>
      <w:proofErr w:type="spellStart"/>
      <w:r w:rsidRPr="00FB4ED2">
        <w:rPr>
          <w:color w:val="000000"/>
          <w:sz w:val="26"/>
          <w:szCs w:val="26"/>
        </w:rPr>
        <w:t>Логика.Теория</w:t>
      </w:r>
      <w:proofErr w:type="spellEnd"/>
      <w:r w:rsidRPr="00FB4ED2">
        <w:rPr>
          <w:color w:val="000000"/>
          <w:sz w:val="26"/>
          <w:szCs w:val="26"/>
        </w:rPr>
        <w:t xml:space="preserve"> и практика аргументации» неразрывно связана с такими дисциплинами, как «Православное вероучение», «Апологетика», “Православная психология», «Основы приходской просветительской деятельности», «</w:t>
      </w:r>
      <w:proofErr w:type="spellStart"/>
      <w:r w:rsidRPr="00FB4ED2">
        <w:rPr>
          <w:color w:val="000000"/>
          <w:sz w:val="26"/>
          <w:szCs w:val="26"/>
        </w:rPr>
        <w:t>Миссиология</w:t>
      </w:r>
      <w:proofErr w:type="spellEnd"/>
      <w:r w:rsidRPr="00FB4ED2">
        <w:rPr>
          <w:color w:val="000000"/>
          <w:sz w:val="26"/>
          <w:szCs w:val="26"/>
        </w:rPr>
        <w:t xml:space="preserve"> и методы миссионерской деятельности», «Основы педагогического сопровождения детей в приходской общине», «Особенности просветительской работы со взрослыми в приходской общине», «Особенности просветительской работы со взрослыми в приходской общине», «Основы, формы и методы молодежного служения», «Социальная работа православного прихода».</w:t>
      </w:r>
    </w:p>
    <w:p w14:paraId="1D3A69C8" w14:textId="77777777" w:rsidR="00182890" w:rsidRPr="00FB4ED2" w:rsidRDefault="00DA0E28">
      <w:pPr>
        <w:pBdr>
          <w:top w:val="nil"/>
          <w:left w:val="nil"/>
          <w:bottom w:val="nil"/>
          <w:right w:val="nil"/>
          <w:between w:val="nil"/>
        </w:pBdr>
        <w:spacing w:line="360" w:lineRule="auto"/>
        <w:ind w:firstLine="709"/>
        <w:jc w:val="both"/>
        <w:rPr>
          <w:color w:val="000000"/>
          <w:sz w:val="24"/>
          <w:szCs w:val="24"/>
        </w:rPr>
      </w:pPr>
      <w:r w:rsidRPr="00FB4ED2">
        <w:rPr>
          <w:color w:val="000000"/>
          <w:sz w:val="26"/>
          <w:szCs w:val="26"/>
        </w:rPr>
        <w:t>Для успешного овладения знаниями, умениями и навыками в области вышеперечисленных дисциплин обучающийся должен владеть знаниями, умениями и навыками в области дисциплины «Логика. Теория и практика аргументации». </w:t>
      </w:r>
    </w:p>
    <w:p w14:paraId="64F8EB0E" w14:textId="77777777" w:rsidR="00182890" w:rsidRPr="00FB4ED2" w:rsidRDefault="00DA0E28">
      <w:pPr>
        <w:pBdr>
          <w:top w:val="nil"/>
          <w:left w:val="nil"/>
          <w:bottom w:val="nil"/>
          <w:right w:val="nil"/>
          <w:between w:val="nil"/>
        </w:pBdr>
        <w:spacing w:line="360" w:lineRule="auto"/>
        <w:ind w:firstLine="709"/>
        <w:jc w:val="both"/>
        <w:rPr>
          <w:color w:val="000000"/>
          <w:sz w:val="24"/>
          <w:szCs w:val="24"/>
        </w:rPr>
      </w:pPr>
      <w:r w:rsidRPr="00FB4ED2">
        <w:rPr>
          <w:color w:val="000000"/>
          <w:sz w:val="26"/>
          <w:szCs w:val="26"/>
        </w:rPr>
        <w:t>Освоение дисциплины способствует формированию у обучающегося знаний, умений и навыков в области научного обеспечения профессиональной деятельности и, тем самым, содействует повышению ее эффективности.</w:t>
      </w:r>
    </w:p>
    <w:p w14:paraId="3C5E6A47" w14:textId="77777777" w:rsidR="00182890" w:rsidRPr="00FB4ED2" w:rsidRDefault="00182890">
      <w:pPr>
        <w:pBdr>
          <w:top w:val="nil"/>
          <w:left w:val="nil"/>
          <w:bottom w:val="nil"/>
          <w:right w:val="nil"/>
          <w:between w:val="nil"/>
        </w:pBdr>
        <w:tabs>
          <w:tab w:val="left" w:pos="284"/>
          <w:tab w:val="right" w:pos="9639"/>
        </w:tabs>
        <w:spacing w:line="360" w:lineRule="auto"/>
        <w:ind w:firstLine="709"/>
        <w:jc w:val="both"/>
        <w:rPr>
          <w:color w:val="000000"/>
          <w:sz w:val="26"/>
          <w:szCs w:val="26"/>
        </w:rPr>
      </w:pPr>
    </w:p>
    <w:p w14:paraId="0D1FF8BE" w14:textId="77777777" w:rsidR="00182890" w:rsidRPr="00FB4ED2" w:rsidRDefault="00DA0E28">
      <w:pPr>
        <w:pBdr>
          <w:top w:val="nil"/>
          <w:left w:val="nil"/>
          <w:bottom w:val="nil"/>
          <w:right w:val="nil"/>
          <w:between w:val="nil"/>
        </w:pBdr>
        <w:spacing w:line="360" w:lineRule="auto"/>
        <w:ind w:firstLine="709"/>
        <w:jc w:val="both"/>
        <w:rPr>
          <w:color w:val="000000"/>
          <w:sz w:val="24"/>
          <w:szCs w:val="24"/>
        </w:rPr>
      </w:pPr>
      <w:r w:rsidRPr="00FB4ED2">
        <w:rPr>
          <w:b/>
          <w:color w:val="000000"/>
          <w:sz w:val="26"/>
          <w:szCs w:val="26"/>
        </w:rPr>
        <w:lastRenderedPageBreak/>
        <w:t>3. Компетенции обучающегося, формируемые в результате освоения дисциплины.</w:t>
      </w:r>
    </w:p>
    <w:p w14:paraId="1E96476C" w14:textId="77777777" w:rsidR="00182890" w:rsidRPr="00FB4ED2" w:rsidRDefault="00DA0E28">
      <w:pPr>
        <w:pBdr>
          <w:top w:val="nil"/>
          <w:left w:val="nil"/>
          <w:bottom w:val="nil"/>
          <w:right w:val="nil"/>
          <w:between w:val="nil"/>
        </w:pBdr>
        <w:spacing w:line="360" w:lineRule="auto"/>
        <w:ind w:firstLine="709"/>
        <w:jc w:val="both"/>
        <w:rPr>
          <w:color w:val="000000"/>
          <w:sz w:val="24"/>
          <w:szCs w:val="24"/>
        </w:rPr>
      </w:pPr>
      <w:r w:rsidRPr="00FB4ED2">
        <w:rPr>
          <w:color w:val="000000"/>
          <w:sz w:val="26"/>
          <w:szCs w:val="26"/>
        </w:rPr>
        <w:t>           Процесс изучения дисциплины направлен на формирование следующих компетенций:</w:t>
      </w:r>
    </w:p>
    <w:p w14:paraId="063ECF22" w14:textId="77777777" w:rsidR="00182890" w:rsidRPr="00FB4ED2" w:rsidRDefault="00DA0E28">
      <w:pPr>
        <w:numPr>
          <w:ilvl w:val="0"/>
          <w:numId w:val="25"/>
        </w:numPr>
        <w:pBdr>
          <w:top w:val="nil"/>
          <w:left w:val="nil"/>
          <w:bottom w:val="nil"/>
          <w:right w:val="nil"/>
          <w:between w:val="nil"/>
        </w:pBdr>
        <w:spacing w:line="360" w:lineRule="auto"/>
        <w:ind w:left="0" w:firstLine="709"/>
        <w:jc w:val="both"/>
        <w:rPr>
          <w:color w:val="000000"/>
        </w:rPr>
      </w:pPr>
      <w:r w:rsidRPr="00FB4ED2">
        <w:rPr>
          <w:color w:val="000000"/>
          <w:sz w:val="26"/>
          <w:szCs w:val="26"/>
        </w:rPr>
        <w:t xml:space="preserve">способность применять теоретические основы </w:t>
      </w:r>
      <w:proofErr w:type="spellStart"/>
      <w:r w:rsidRPr="00FB4ED2">
        <w:rPr>
          <w:color w:val="000000"/>
          <w:sz w:val="26"/>
          <w:szCs w:val="26"/>
        </w:rPr>
        <w:t>миссиологии</w:t>
      </w:r>
      <w:proofErr w:type="spellEnd"/>
      <w:r w:rsidRPr="00FB4ED2">
        <w:rPr>
          <w:color w:val="000000"/>
          <w:sz w:val="26"/>
          <w:szCs w:val="26"/>
        </w:rPr>
        <w:t>, православной педагогики, христианской антропологии, православной катехизации в духовном просвещении детей и взрослых (К-8);</w:t>
      </w:r>
    </w:p>
    <w:p w14:paraId="329CF71C" w14:textId="77777777" w:rsidR="00182890" w:rsidRPr="00FB4ED2" w:rsidRDefault="00DA0E28">
      <w:pPr>
        <w:numPr>
          <w:ilvl w:val="0"/>
          <w:numId w:val="25"/>
        </w:numPr>
        <w:pBdr>
          <w:top w:val="nil"/>
          <w:left w:val="nil"/>
          <w:bottom w:val="nil"/>
          <w:right w:val="nil"/>
          <w:between w:val="nil"/>
        </w:pBdr>
        <w:spacing w:line="360" w:lineRule="auto"/>
        <w:ind w:left="0" w:firstLine="709"/>
        <w:jc w:val="both"/>
        <w:rPr>
          <w:color w:val="000000"/>
        </w:rPr>
      </w:pPr>
      <w:r w:rsidRPr="00FB4ED2">
        <w:rPr>
          <w:color w:val="000000"/>
          <w:sz w:val="26"/>
          <w:szCs w:val="26"/>
        </w:rPr>
        <w:t>способность аргументированно и убедительно излагать церковную позицию перед наставляемыми в вере, а также нецерковными людьми (К-11). </w:t>
      </w:r>
    </w:p>
    <w:p w14:paraId="4AC0CA02" w14:textId="77777777" w:rsidR="00182890" w:rsidRPr="00FB4ED2" w:rsidRDefault="00DA0E28">
      <w:pPr>
        <w:pBdr>
          <w:top w:val="nil"/>
          <w:left w:val="nil"/>
          <w:bottom w:val="nil"/>
          <w:right w:val="nil"/>
          <w:between w:val="nil"/>
        </w:pBdr>
        <w:spacing w:line="360" w:lineRule="auto"/>
        <w:ind w:firstLine="709"/>
        <w:jc w:val="both"/>
        <w:rPr>
          <w:color w:val="000000"/>
          <w:sz w:val="24"/>
          <w:szCs w:val="24"/>
        </w:rPr>
      </w:pPr>
      <w:r w:rsidRPr="00FB4ED2">
        <w:rPr>
          <w:color w:val="000000"/>
          <w:sz w:val="26"/>
          <w:szCs w:val="26"/>
        </w:rPr>
        <w:t>В результате освоения дисциплины обучающийся должен демонстрировать следующие результаты образования:</w:t>
      </w:r>
    </w:p>
    <w:p w14:paraId="61128A96" w14:textId="77777777" w:rsidR="00182890" w:rsidRPr="00FB4ED2" w:rsidRDefault="00182890">
      <w:pPr>
        <w:pBdr>
          <w:top w:val="nil"/>
          <w:left w:val="nil"/>
          <w:bottom w:val="nil"/>
          <w:right w:val="nil"/>
          <w:between w:val="nil"/>
        </w:pBdr>
        <w:tabs>
          <w:tab w:val="left" w:pos="284"/>
          <w:tab w:val="right" w:pos="9639"/>
        </w:tabs>
        <w:spacing w:line="360" w:lineRule="auto"/>
        <w:ind w:firstLine="709"/>
        <w:jc w:val="both"/>
        <w:rPr>
          <w:color w:val="000000"/>
          <w:sz w:val="26"/>
          <w:szCs w:val="26"/>
        </w:rPr>
      </w:pPr>
    </w:p>
    <w:tbl>
      <w:tblPr>
        <w:tblStyle w:val="a6"/>
        <w:tblW w:w="95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8"/>
        <w:gridCol w:w="6793"/>
      </w:tblGrid>
      <w:tr w:rsidR="00182890" w:rsidRPr="00FB4ED2" w14:paraId="01BBD731" w14:textId="77777777">
        <w:trPr>
          <w:jc w:val="center"/>
        </w:trPr>
        <w:tc>
          <w:tcPr>
            <w:tcW w:w="2778" w:type="dxa"/>
            <w:tcBorders>
              <w:top w:val="single" w:sz="4" w:space="0" w:color="000000"/>
              <w:left w:val="single" w:sz="4" w:space="0" w:color="000000"/>
              <w:bottom w:val="single" w:sz="4" w:space="0" w:color="000000"/>
              <w:right w:val="single" w:sz="4" w:space="0" w:color="000000"/>
            </w:tcBorders>
          </w:tcPr>
          <w:p w14:paraId="1F5B90DC" w14:textId="77777777" w:rsidR="00182890" w:rsidRPr="00FB4ED2" w:rsidRDefault="00DA0E28">
            <w:pPr>
              <w:pBdr>
                <w:top w:val="nil"/>
                <w:left w:val="nil"/>
                <w:bottom w:val="nil"/>
                <w:right w:val="nil"/>
                <w:between w:val="nil"/>
              </w:pBdr>
              <w:tabs>
                <w:tab w:val="left" w:pos="284"/>
                <w:tab w:val="right" w:pos="9356"/>
              </w:tabs>
              <w:spacing w:line="360" w:lineRule="auto"/>
              <w:ind w:firstLine="709"/>
              <w:jc w:val="both"/>
              <w:rPr>
                <w:color w:val="000000"/>
                <w:sz w:val="26"/>
                <w:szCs w:val="26"/>
              </w:rPr>
            </w:pPr>
            <w:r w:rsidRPr="00FB4ED2">
              <w:rPr>
                <w:color w:val="000000"/>
                <w:sz w:val="26"/>
                <w:szCs w:val="26"/>
              </w:rPr>
              <w:t>ЗНАТЬ</w:t>
            </w:r>
          </w:p>
        </w:tc>
        <w:tc>
          <w:tcPr>
            <w:tcW w:w="6793" w:type="dxa"/>
            <w:tcBorders>
              <w:top w:val="single" w:sz="4" w:space="0" w:color="000000"/>
              <w:left w:val="single" w:sz="4" w:space="0" w:color="000000"/>
              <w:bottom w:val="single" w:sz="4" w:space="0" w:color="000000"/>
              <w:right w:val="single" w:sz="4" w:space="0" w:color="000000"/>
            </w:tcBorders>
          </w:tcPr>
          <w:p w14:paraId="16D0FEC6" w14:textId="77777777" w:rsidR="00182890" w:rsidRPr="00FB4ED2" w:rsidRDefault="00DA0E28">
            <w:pPr>
              <w:numPr>
                <w:ilvl w:val="0"/>
                <w:numId w:val="21"/>
              </w:numPr>
              <w:pBdr>
                <w:top w:val="nil"/>
                <w:left w:val="nil"/>
                <w:bottom w:val="nil"/>
                <w:right w:val="nil"/>
                <w:between w:val="nil"/>
              </w:pBdr>
              <w:spacing w:line="360" w:lineRule="auto"/>
              <w:jc w:val="both"/>
              <w:rPr>
                <w:color w:val="000000"/>
                <w:sz w:val="26"/>
                <w:szCs w:val="26"/>
              </w:rPr>
            </w:pPr>
            <w:r w:rsidRPr="00FB4ED2">
              <w:rPr>
                <w:color w:val="000000"/>
                <w:sz w:val="26"/>
                <w:szCs w:val="26"/>
              </w:rPr>
              <w:t>формы рационального мышления (понятие, суждение, умозаключение);</w:t>
            </w:r>
          </w:p>
          <w:p w14:paraId="6ACAA3E8" w14:textId="77777777" w:rsidR="00182890" w:rsidRPr="00FB4ED2" w:rsidRDefault="00DA0E28">
            <w:pPr>
              <w:numPr>
                <w:ilvl w:val="0"/>
                <w:numId w:val="21"/>
              </w:numPr>
              <w:pBdr>
                <w:top w:val="nil"/>
                <w:left w:val="nil"/>
                <w:bottom w:val="nil"/>
                <w:right w:val="nil"/>
                <w:between w:val="nil"/>
              </w:pBdr>
              <w:spacing w:line="360" w:lineRule="auto"/>
              <w:jc w:val="both"/>
              <w:rPr>
                <w:color w:val="000000"/>
                <w:sz w:val="26"/>
                <w:szCs w:val="26"/>
              </w:rPr>
            </w:pPr>
            <w:r w:rsidRPr="00FB4ED2">
              <w:rPr>
                <w:color w:val="000000"/>
                <w:sz w:val="26"/>
                <w:szCs w:val="26"/>
              </w:rPr>
              <w:t xml:space="preserve">основные законы (закон тождества, закон непротиворечивости, закон исключенного третьего, закон достаточного основания); </w:t>
            </w:r>
          </w:p>
          <w:p w14:paraId="7AFEDB09" w14:textId="77777777" w:rsidR="00182890" w:rsidRPr="00FB4ED2" w:rsidRDefault="00DA0E28">
            <w:pPr>
              <w:numPr>
                <w:ilvl w:val="0"/>
                <w:numId w:val="21"/>
              </w:numPr>
              <w:pBdr>
                <w:top w:val="nil"/>
                <w:left w:val="nil"/>
                <w:bottom w:val="nil"/>
                <w:right w:val="nil"/>
                <w:between w:val="nil"/>
              </w:pBdr>
              <w:spacing w:line="360" w:lineRule="auto"/>
              <w:jc w:val="both"/>
              <w:rPr>
                <w:color w:val="000000"/>
                <w:sz w:val="26"/>
                <w:szCs w:val="26"/>
              </w:rPr>
            </w:pPr>
            <w:r w:rsidRPr="00FB4ED2">
              <w:rPr>
                <w:color w:val="000000"/>
                <w:sz w:val="26"/>
                <w:szCs w:val="26"/>
              </w:rPr>
              <w:t>основные логические приемы формирования понятий (анализ, синтез, сравнение, абстрагирование, обобщение);</w:t>
            </w:r>
          </w:p>
          <w:p w14:paraId="1E25EDDE" w14:textId="77777777" w:rsidR="00182890" w:rsidRPr="00FB4ED2" w:rsidRDefault="00DA0E28">
            <w:pPr>
              <w:numPr>
                <w:ilvl w:val="0"/>
                <w:numId w:val="21"/>
              </w:numPr>
              <w:pBdr>
                <w:top w:val="nil"/>
                <w:left w:val="nil"/>
                <w:bottom w:val="nil"/>
                <w:right w:val="nil"/>
                <w:between w:val="nil"/>
              </w:pBdr>
              <w:spacing w:line="360" w:lineRule="auto"/>
              <w:jc w:val="both"/>
              <w:rPr>
                <w:color w:val="000000"/>
                <w:sz w:val="26"/>
                <w:szCs w:val="26"/>
              </w:rPr>
            </w:pPr>
            <w:r w:rsidRPr="00FB4ED2">
              <w:rPr>
                <w:color w:val="000000"/>
                <w:sz w:val="26"/>
                <w:szCs w:val="26"/>
              </w:rPr>
              <w:t>логические характеристики понятий (содержание и объем), виды понятий, определение понятий, отношения между понятиями, деление и классификацию понятий;</w:t>
            </w:r>
          </w:p>
          <w:p w14:paraId="30233265" w14:textId="77777777" w:rsidR="00182890" w:rsidRPr="00FB4ED2" w:rsidRDefault="00DA0E28">
            <w:pPr>
              <w:numPr>
                <w:ilvl w:val="0"/>
                <w:numId w:val="21"/>
              </w:numPr>
              <w:pBdr>
                <w:top w:val="nil"/>
                <w:left w:val="nil"/>
                <w:bottom w:val="nil"/>
                <w:right w:val="nil"/>
                <w:between w:val="nil"/>
              </w:pBdr>
              <w:spacing w:line="360" w:lineRule="auto"/>
              <w:jc w:val="both"/>
              <w:rPr>
                <w:color w:val="000000"/>
                <w:sz w:val="26"/>
                <w:szCs w:val="26"/>
              </w:rPr>
            </w:pPr>
            <w:r w:rsidRPr="00FB4ED2">
              <w:rPr>
                <w:color w:val="000000"/>
                <w:sz w:val="26"/>
                <w:szCs w:val="26"/>
              </w:rPr>
              <w:t xml:space="preserve">структуру и особенности простых суждений, виды  простых атрибутивных суждений, сложные суждения (конъюнкцию, дизъюнкцию, импликацию и </w:t>
            </w:r>
            <w:proofErr w:type="spellStart"/>
            <w:r w:rsidRPr="00FB4ED2">
              <w:rPr>
                <w:color w:val="000000"/>
                <w:sz w:val="26"/>
                <w:szCs w:val="26"/>
              </w:rPr>
              <w:t>эквиваленцию</w:t>
            </w:r>
            <w:proofErr w:type="spellEnd"/>
            <w:r w:rsidRPr="00FB4ED2">
              <w:rPr>
                <w:color w:val="000000"/>
                <w:sz w:val="26"/>
                <w:szCs w:val="26"/>
              </w:rPr>
              <w:t>), отношения между суждениями, модальность суждений;</w:t>
            </w:r>
          </w:p>
          <w:p w14:paraId="515110E0" w14:textId="77777777" w:rsidR="00182890" w:rsidRPr="00FB4ED2" w:rsidRDefault="00DA0E28">
            <w:pPr>
              <w:numPr>
                <w:ilvl w:val="0"/>
                <w:numId w:val="21"/>
              </w:numPr>
              <w:pBdr>
                <w:top w:val="nil"/>
                <w:left w:val="nil"/>
                <w:bottom w:val="nil"/>
                <w:right w:val="nil"/>
                <w:between w:val="nil"/>
              </w:pBdr>
              <w:spacing w:line="360" w:lineRule="auto"/>
              <w:jc w:val="both"/>
              <w:rPr>
                <w:color w:val="000000"/>
                <w:sz w:val="26"/>
                <w:szCs w:val="26"/>
              </w:rPr>
            </w:pPr>
            <w:r w:rsidRPr="00FB4ED2">
              <w:rPr>
                <w:color w:val="000000"/>
                <w:sz w:val="26"/>
                <w:szCs w:val="26"/>
              </w:rPr>
              <w:t>виды и логические характеристики умозаключений (дедуктивные, индуктивные умозаключения, умозаключения по аналогии);</w:t>
            </w:r>
          </w:p>
          <w:p w14:paraId="2E014674" w14:textId="77777777" w:rsidR="00182890" w:rsidRPr="00FB4ED2" w:rsidRDefault="00DA0E28">
            <w:pPr>
              <w:numPr>
                <w:ilvl w:val="0"/>
                <w:numId w:val="21"/>
              </w:numPr>
              <w:pBdr>
                <w:top w:val="nil"/>
                <w:left w:val="nil"/>
                <w:bottom w:val="nil"/>
                <w:right w:val="nil"/>
                <w:between w:val="nil"/>
              </w:pBdr>
              <w:spacing w:line="360" w:lineRule="auto"/>
              <w:jc w:val="both"/>
              <w:rPr>
                <w:color w:val="000000"/>
                <w:sz w:val="26"/>
                <w:szCs w:val="26"/>
              </w:rPr>
            </w:pPr>
            <w:r w:rsidRPr="00FB4ED2">
              <w:rPr>
                <w:color w:val="000000"/>
                <w:sz w:val="26"/>
                <w:szCs w:val="26"/>
              </w:rPr>
              <w:lastRenderedPageBreak/>
              <w:t xml:space="preserve">предмет теории аргументации, связь аргументации с логикой и риторикой, особенности </w:t>
            </w:r>
            <w:proofErr w:type="spellStart"/>
            <w:r w:rsidRPr="00FB4ED2">
              <w:rPr>
                <w:color w:val="000000"/>
                <w:sz w:val="26"/>
                <w:szCs w:val="26"/>
              </w:rPr>
              <w:t>аргументативного</w:t>
            </w:r>
            <w:proofErr w:type="spellEnd"/>
            <w:r w:rsidRPr="00FB4ED2">
              <w:rPr>
                <w:color w:val="000000"/>
                <w:sz w:val="26"/>
                <w:szCs w:val="26"/>
              </w:rPr>
              <w:t xml:space="preserve"> дискурса;</w:t>
            </w:r>
          </w:p>
          <w:p w14:paraId="01F8AB42" w14:textId="77777777" w:rsidR="00182890" w:rsidRPr="00FB4ED2" w:rsidRDefault="00DA0E28">
            <w:pPr>
              <w:numPr>
                <w:ilvl w:val="0"/>
                <w:numId w:val="21"/>
              </w:numPr>
              <w:pBdr>
                <w:top w:val="nil"/>
                <w:left w:val="nil"/>
                <w:bottom w:val="nil"/>
                <w:right w:val="nil"/>
                <w:between w:val="nil"/>
              </w:pBdr>
              <w:spacing w:line="360" w:lineRule="auto"/>
              <w:jc w:val="both"/>
              <w:rPr>
                <w:color w:val="000000"/>
                <w:sz w:val="26"/>
                <w:szCs w:val="26"/>
              </w:rPr>
            </w:pPr>
            <w:r w:rsidRPr="00FB4ED2">
              <w:rPr>
                <w:color w:val="000000"/>
                <w:sz w:val="26"/>
                <w:szCs w:val="26"/>
              </w:rPr>
              <w:t>структуру доказательства и опровержения, их виды, важнейшие правила и ошибки;</w:t>
            </w:r>
          </w:p>
          <w:p w14:paraId="3BCEB1A8" w14:textId="77777777" w:rsidR="00182890" w:rsidRPr="00FB4ED2" w:rsidRDefault="00DA0E28">
            <w:pPr>
              <w:numPr>
                <w:ilvl w:val="0"/>
                <w:numId w:val="21"/>
              </w:numPr>
              <w:pBdr>
                <w:top w:val="nil"/>
                <w:left w:val="nil"/>
                <w:bottom w:val="nil"/>
                <w:right w:val="nil"/>
                <w:between w:val="nil"/>
              </w:pBdr>
              <w:spacing w:line="360" w:lineRule="auto"/>
              <w:jc w:val="both"/>
              <w:rPr>
                <w:color w:val="000000"/>
                <w:sz w:val="26"/>
                <w:szCs w:val="26"/>
              </w:rPr>
            </w:pPr>
            <w:r w:rsidRPr="00FB4ED2">
              <w:rPr>
                <w:color w:val="000000"/>
                <w:sz w:val="26"/>
                <w:szCs w:val="26"/>
              </w:rPr>
              <w:t>виды аргументации: прямая и косвенная; рациональная и эмоциональная; универсальная и контекстуальная; теоретическая и эмпирическая;</w:t>
            </w:r>
          </w:p>
          <w:p w14:paraId="03825A18" w14:textId="77777777" w:rsidR="00182890" w:rsidRPr="00FB4ED2" w:rsidRDefault="00DA0E28">
            <w:pPr>
              <w:numPr>
                <w:ilvl w:val="0"/>
                <w:numId w:val="21"/>
              </w:numPr>
              <w:pBdr>
                <w:top w:val="nil"/>
                <w:left w:val="nil"/>
                <w:bottom w:val="nil"/>
                <w:right w:val="nil"/>
                <w:between w:val="nil"/>
              </w:pBdr>
              <w:spacing w:line="360" w:lineRule="auto"/>
              <w:jc w:val="both"/>
              <w:rPr>
                <w:color w:val="000000"/>
                <w:sz w:val="26"/>
                <w:szCs w:val="26"/>
              </w:rPr>
            </w:pPr>
            <w:r w:rsidRPr="00FB4ED2">
              <w:rPr>
                <w:color w:val="000000"/>
                <w:sz w:val="26"/>
                <w:szCs w:val="26"/>
              </w:rPr>
              <w:t>правила эффективного аргумента, стратегии аргументации;</w:t>
            </w:r>
          </w:p>
          <w:p w14:paraId="3AC70FF4" w14:textId="77777777" w:rsidR="00182890" w:rsidRPr="00FB4ED2" w:rsidRDefault="00DA0E28">
            <w:pPr>
              <w:numPr>
                <w:ilvl w:val="0"/>
                <w:numId w:val="21"/>
              </w:numPr>
              <w:pBdr>
                <w:top w:val="nil"/>
                <w:left w:val="nil"/>
                <w:bottom w:val="nil"/>
                <w:right w:val="nil"/>
                <w:between w:val="nil"/>
              </w:pBdr>
              <w:spacing w:line="360" w:lineRule="auto"/>
              <w:jc w:val="both"/>
              <w:rPr>
                <w:color w:val="000000"/>
                <w:sz w:val="26"/>
                <w:szCs w:val="26"/>
              </w:rPr>
            </w:pPr>
            <w:r w:rsidRPr="00FB4ED2">
              <w:rPr>
                <w:color w:val="000000"/>
                <w:sz w:val="26"/>
                <w:szCs w:val="26"/>
              </w:rPr>
              <w:t>модели аргументации, используемые в сфере приходского просвещения, апологетики.</w:t>
            </w:r>
          </w:p>
        </w:tc>
      </w:tr>
      <w:tr w:rsidR="00182890" w:rsidRPr="00FB4ED2" w14:paraId="306B5C2B" w14:textId="77777777">
        <w:trPr>
          <w:jc w:val="center"/>
        </w:trPr>
        <w:tc>
          <w:tcPr>
            <w:tcW w:w="2778" w:type="dxa"/>
            <w:tcBorders>
              <w:top w:val="single" w:sz="4" w:space="0" w:color="000000"/>
              <w:left w:val="single" w:sz="4" w:space="0" w:color="000000"/>
              <w:bottom w:val="single" w:sz="4" w:space="0" w:color="000000"/>
              <w:right w:val="single" w:sz="4" w:space="0" w:color="000000"/>
            </w:tcBorders>
          </w:tcPr>
          <w:p w14:paraId="1E3B1439" w14:textId="77777777" w:rsidR="00182890" w:rsidRPr="00FB4ED2" w:rsidRDefault="00DA0E28">
            <w:pPr>
              <w:pBdr>
                <w:top w:val="nil"/>
                <w:left w:val="nil"/>
                <w:bottom w:val="nil"/>
                <w:right w:val="nil"/>
                <w:between w:val="nil"/>
              </w:pBdr>
              <w:tabs>
                <w:tab w:val="left" w:pos="284"/>
                <w:tab w:val="right" w:pos="9356"/>
              </w:tabs>
              <w:spacing w:line="360" w:lineRule="auto"/>
              <w:ind w:firstLine="709"/>
              <w:jc w:val="both"/>
              <w:rPr>
                <w:color w:val="000000"/>
                <w:sz w:val="26"/>
                <w:szCs w:val="26"/>
              </w:rPr>
            </w:pPr>
            <w:r w:rsidRPr="00FB4ED2">
              <w:rPr>
                <w:color w:val="000000"/>
                <w:sz w:val="26"/>
                <w:szCs w:val="26"/>
              </w:rPr>
              <w:lastRenderedPageBreak/>
              <w:t>УМЕТЬ</w:t>
            </w:r>
          </w:p>
        </w:tc>
        <w:tc>
          <w:tcPr>
            <w:tcW w:w="6793" w:type="dxa"/>
            <w:tcBorders>
              <w:top w:val="single" w:sz="4" w:space="0" w:color="000000"/>
              <w:left w:val="single" w:sz="4" w:space="0" w:color="000000"/>
              <w:bottom w:val="single" w:sz="4" w:space="0" w:color="000000"/>
              <w:right w:val="single" w:sz="4" w:space="0" w:color="000000"/>
            </w:tcBorders>
          </w:tcPr>
          <w:p w14:paraId="5B8382A2" w14:textId="77777777" w:rsidR="00182890" w:rsidRPr="00FB4ED2" w:rsidRDefault="00DA0E28">
            <w:pPr>
              <w:numPr>
                <w:ilvl w:val="0"/>
                <w:numId w:val="4"/>
              </w:numPr>
              <w:pBdr>
                <w:top w:val="nil"/>
                <w:left w:val="nil"/>
                <w:bottom w:val="nil"/>
                <w:right w:val="nil"/>
                <w:between w:val="nil"/>
              </w:pBdr>
              <w:spacing w:line="360" w:lineRule="auto"/>
              <w:jc w:val="both"/>
              <w:rPr>
                <w:color w:val="000000"/>
                <w:sz w:val="26"/>
                <w:szCs w:val="26"/>
              </w:rPr>
            </w:pPr>
            <w:r w:rsidRPr="00FB4ED2">
              <w:rPr>
                <w:color w:val="000000"/>
                <w:sz w:val="26"/>
                <w:szCs w:val="26"/>
              </w:rPr>
              <w:t xml:space="preserve">применять знания логики к анализу приходского просвещения, его результатов; </w:t>
            </w:r>
          </w:p>
          <w:p w14:paraId="5F376CF9" w14:textId="77777777" w:rsidR="00182890" w:rsidRPr="00FB4ED2" w:rsidRDefault="00DA0E28">
            <w:pPr>
              <w:numPr>
                <w:ilvl w:val="0"/>
                <w:numId w:val="4"/>
              </w:numPr>
              <w:pBdr>
                <w:top w:val="nil"/>
                <w:left w:val="nil"/>
                <w:bottom w:val="nil"/>
                <w:right w:val="nil"/>
                <w:between w:val="nil"/>
              </w:pBdr>
              <w:spacing w:line="360" w:lineRule="auto"/>
              <w:jc w:val="both"/>
              <w:rPr>
                <w:color w:val="000000"/>
                <w:sz w:val="26"/>
                <w:szCs w:val="26"/>
              </w:rPr>
            </w:pPr>
            <w:r w:rsidRPr="00FB4ED2">
              <w:rPr>
                <w:color w:val="000000"/>
                <w:sz w:val="26"/>
                <w:szCs w:val="26"/>
              </w:rPr>
              <w:t xml:space="preserve">обосновывать выбор приемов и способов аргументирования в различных формах публичного дискурса, построении беседы, диалога; самостоятельно использовать знания  по логике и теории аргументации применительно к задачам организации и управления (планирования) приходского просвещения; </w:t>
            </w:r>
          </w:p>
          <w:p w14:paraId="6C5C6A6A" w14:textId="77777777" w:rsidR="00182890" w:rsidRPr="00FB4ED2" w:rsidRDefault="00DA0E28">
            <w:pPr>
              <w:numPr>
                <w:ilvl w:val="0"/>
                <w:numId w:val="4"/>
              </w:numPr>
              <w:pBdr>
                <w:top w:val="nil"/>
                <w:left w:val="nil"/>
                <w:bottom w:val="nil"/>
                <w:right w:val="nil"/>
                <w:between w:val="nil"/>
              </w:pBdr>
              <w:spacing w:line="360" w:lineRule="auto"/>
              <w:jc w:val="both"/>
              <w:rPr>
                <w:color w:val="000000"/>
                <w:sz w:val="26"/>
                <w:szCs w:val="26"/>
              </w:rPr>
            </w:pPr>
            <w:r w:rsidRPr="00FB4ED2">
              <w:rPr>
                <w:color w:val="000000"/>
                <w:sz w:val="26"/>
                <w:szCs w:val="26"/>
              </w:rPr>
              <w:t>самостоятельно формулировать цели, ставить конкретные задачи в сфере приходского просвещения и решать их с помощью современных образовательных (педагогических) технологий;  разрабатывать планы, программы, проекты.</w:t>
            </w:r>
          </w:p>
        </w:tc>
      </w:tr>
      <w:tr w:rsidR="00182890" w:rsidRPr="00FB4ED2" w14:paraId="6EF3296B" w14:textId="77777777">
        <w:trPr>
          <w:jc w:val="center"/>
        </w:trPr>
        <w:tc>
          <w:tcPr>
            <w:tcW w:w="2778" w:type="dxa"/>
            <w:tcBorders>
              <w:top w:val="single" w:sz="4" w:space="0" w:color="000000"/>
              <w:left w:val="single" w:sz="4" w:space="0" w:color="000000"/>
              <w:bottom w:val="single" w:sz="4" w:space="0" w:color="000000"/>
              <w:right w:val="single" w:sz="4" w:space="0" w:color="000000"/>
            </w:tcBorders>
          </w:tcPr>
          <w:p w14:paraId="21BBBA9C" w14:textId="77777777" w:rsidR="00182890" w:rsidRPr="00FB4ED2" w:rsidRDefault="00DA0E28">
            <w:pPr>
              <w:pBdr>
                <w:top w:val="nil"/>
                <w:left w:val="nil"/>
                <w:bottom w:val="nil"/>
                <w:right w:val="nil"/>
                <w:between w:val="nil"/>
              </w:pBdr>
              <w:tabs>
                <w:tab w:val="left" w:pos="284"/>
                <w:tab w:val="right" w:pos="9356"/>
              </w:tabs>
              <w:spacing w:line="360" w:lineRule="auto"/>
              <w:ind w:firstLine="709"/>
              <w:jc w:val="both"/>
              <w:rPr>
                <w:color w:val="000000"/>
                <w:sz w:val="26"/>
                <w:szCs w:val="26"/>
              </w:rPr>
            </w:pPr>
            <w:r w:rsidRPr="00FB4ED2">
              <w:rPr>
                <w:color w:val="000000"/>
                <w:sz w:val="26"/>
                <w:szCs w:val="26"/>
              </w:rPr>
              <w:t>ВЛАДЕТЬ</w:t>
            </w:r>
          </w:p>
        </w:tc>
        <w:tc>
          <w:tcPr>
            <w:tcW w:w="6793" w:type="dxa"/>
            <w:tcBorders>
              <w:top w:val="single" w:sz="4" w:space="0" w:color="000000"/>
              <w:left w:val="single" w:sz="4" w:space="0" w:color="000000"/>
              <w:bottom w:val="single" w:sz="4" w:space="0" w:color="000000"/>
              <w:right w:val="single" w:sz="4" w:space="0" w:color="000000"/>
            </w:tcBorders>
          </w:tcPr>
          <w:p w14:paraId="39F2B61C" w14:textId="77777777" w:rsidR="00182890" w:rsidRPr="00FB4ED2" w:rsidRDefault="00DA0E28">
            <w:pPr>
              <w:numPr>
                <w:ilvl w:val="0"/>
                <w:numId w:val="6"/>
              </w:numPr>
              <w:pBdr>
                <w:top w:val="nil"/>
                <w:left w:val="nil"/>
                <w:bottom w:val="nil"/>
                <w:right w:val="nil"/>
                <w:between w:val="nil"/>
              </w:pBdr>
              <w:spacing w:line="360" w:lineRule="auto"/>
              <w:jc w:val="both"/>
              <w:rPr>
                <w:color w:val="000000"/>
                <w:sz w:val="26"/>
                <w:szCs w:val="26"/>
              </w:rPr>
            </w:pPr>
            <w:r w:rsidRPr="00FB4ED2">
              <w:rPr>
                <w:color w:val="000000"/>
                <w:sz w:val="26"/>
                <w:szCs w:val="26"/>
              </w:rPr>
              <w:t xml:space="preserve">логическим инструментарием исследования, анализа и оценки приходского просвещения; </w:t>
            </w:r>
          </w:p>
          <w:p w14:paraId="2F4115EE" w14:textId="77777777" w:rsidR="00182890" w:rsidRPr="00FB4ED2" w:rsidRDefault="00DA0E28">
            <w:pPr>
              <w:numPr>
                <w:ilvl w:val="0"/>
                <w:numId w:val="6"/>
              </w:numPr>
              <w:pBdr>
                <w:top w:val="nil"/>
                <w:left w:val="nil"/>
                <w:bottom w:val="nil"/>
                <w:right w:val="nil"/>
                <w:between w:val="nil"/>
              </w:pBdr>
              <w:spacing w:line="360" w:lineRule="auto"/>
              <w:jc w:val="both"/>
              <w:rPr>
                <w:color w:val="000000"/>
                <w:sz w:val="26"/>
                <w:szCs w:val="26"/>
              </w:rPr>
            </w:pPr>
            <w:r w:rsidRPr="00FB4ED2">
              <w:rPr>
                <w:color w:val="000000"/>
                <w:sz w:val="26"/>
                <w:szCs w:val="26"/>
              </w:rPr>
              <w:t>применения  логики в практике организации приходского просвещения</w:t>
            </w:r>
          </w:p>
        </w:tc>
      </w:tr>
    </w:tbl>
    <w:p w14:paraId="0188E589" w14:textId="77777777" w:rsidR="00182890" w:rsidRPr="00FB4ED2" w:rsidRDefault="00182890">
      <w:pPr>
        <w:pBdr>
          <w:top w:val="nil"/>
          <w:left w:val="nil"/>
          <w:bottom w:val="nil"/>
          <w:right w:val="nil"/>
          <w:between w:val="nil"/>
        </w:pBdr>
        <w:tabs>
          <w:tab w:val="right" w:pos="9356"/>
        </w:tabs>
        <w:spacing w:line="360" w:lineRule="auto"/>
        <w:ind w:firstLine="709"/>
        <w:jc w:val="both"/>
        <w:rPr>
          <w:color w:val="000000"/>
          <w:sz w:val="26"/>
          <w:szCs w:val="26"/>
        </w:rPr>
      </w:pPr>
    </w:p>
    <w:p w14:paraId="7BDA6F64"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4.  Объем дисциплины и виды учебной работы</w:t>
      </w:r>
    </w:p>
    <w:p w14:paraId="05F0392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lastRenderedPageBreak/>
        <w:t>Общая трудоемкость дисциплины составляет 1.3(3) зачетных единицы.</w:t>
      </w:r>
    </w:p>
    <w:p w14:paraId="6BCC7848"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1E2F656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Количество часов по учебному  плану</w:t>
      </w:r>
    </w:p>
    <w:p w14:paraId="1B530FC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Всего – 48 часов.</w:t>
      </w:r>
    </w:p>
    <w:p w14:paraId="5C91A8A0"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Аудиторные занятия - 32 часа. </w:t>
      </w:r>
    </w:p>
    <w:p w14:paraId="5AFEDFB6"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Самостоятельная работа - 16 часов.</w:t>
      </w:r>
    </w:p>
    <w:p w14:paraId="7ED91DEF"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tbl>
      <w:tblPr>
        <w:tblStyle w:val="a7"/>
        <w:tblW w:w="9480" w:type="dxa"/>
        <w:tblInd w:w="-500" w:type="dxa"/>
        <w:tblLayout w:type="fixed"/>
        <w:tblLook w:val="0000" w:firstRow="0" w:lastRow="0" w:firstColumn="0" w:lastColumn="0" w:noHBand="0" w:noVBand="0"/>
      </w:tblPr>
      <w:tblGrid>
        <w:gridCol w:w="885"/>
        <w:gridCol w:w="1695"/>
        <w:gridCol w:w="765"/>
        <w:gridCol w:w="795"/>
        <w:gridCol w:w="675"/>
        <w:gridCol w:w="720"/>
        <w:gridCol w:w="765"/>
        <w:gridCol w:w="825"/>
        <w:gridCol w:w="795"/>
        <w:gridCol w:w="675"/>
        <w:gridCol w:w="885"/>
      </w:tblGrid>
      <w:tr w:rsidR="00182890" w:rsidRPr="00FB4ED2" w14:paraId="570A1435" w14:textId="77777777">
        <w:trPr>
          <w:trHeight w:val="632"/>
        </w:trPr>
        <w:tc>
          <w:tcPr>
            <w:tcW w:w="2580" w:type="dxa"/>
            <w:gridSpan w:val="2"/>
            <w:vMerge w:val="restart"/>
            <w:tcBorders>
              <w:top w:val="single" w:sz="6" w:space="0" w:color="000000"/>
              <w:left w:val="single" w:sz="6" w:space="0" w:color="000000"/>
              <w:right w:val="single" w:sz="6" w:space="0" w:color="000000"/>
            </w:tcBorders>
          </w:tcPr>
          <w:p w14:paraId="6A5E4B57" w14:textId="77777777" w:rsidR="00182890" w:rsidRPr="00FB4ED2" w:rsidRDefault="00DA0E28">
            <w:pPr>
              <w:keepNext/>
              <w:pBdr>
                <w:top w:val="nil"/>
                <w:left w:val="nil"/>
                <w:bottom w:val="nil"/>
                <w:right w:val="nil"/>
                <w:between w:val="nil"/>
              </w:pBdr>
              <w:spacing w:line="360" w:lineRule="auto"/>
              <w:jc w:val="center"/>
              <w:rPr>
                <w:b/>
                <w:color w:val="000000"/>
                <w:sz w:val="26"/>
                <w:szCs w:val="26"/>
              </w:rPr>
            </w:pPr>
            <w:r w:rsidRPr="00FB4ED2">
              <w:rPr>
                <w:b/>
                <w:color w:val="000000"/>
                <w:sz w:val="26"/>
                <w:szCs w:val="26"/>
              </w:rPr>
              <w:t>Раздел, тема</w:t>
            </w:r>
          </w:p>
          <w:p w14:paraId="3E7D29A3" w14:textId="77777777" w:rsidR="00182890" w:rsidRPr="00FB4ED2" w:rsidRDefault="00182890">
            <w:pPr>
              <w:pBdr>
                <w:top w:val="nil"/>
                <w:left w:val="nil"/>
                <w:bottom w:val="nil"/>
                <w:right w:val="nil"/>
                <w:between w:val="nil"/>
              </w:pBdr>
              <w:spacing w:line="360" w:lineRule="auto"/>
              <w:jc w:val="center"/>
              <w:rPr>
                <w:color w:val="000000"/>
                <w:sz w:val="26"/>
                <w:szCs w:val="26"/>
              </w:rPr>
            </w:pPr>
          </w:p>
          <w:p w14:paraId="62B334AB" w14:textId="77777777" w:rsidR="00182890" w:rsidRPr="00FB4ED2" w:rsidRDefault="00182890">
            <w:pPr>
              <w:pBdr>
                <w:top w:val="nil"/>
                <w:left w:val="nil"/>
                <w:bottom w:val="nil"/>
                <w:right w:val="nil"/>
                <w:between w:val="nil"/>
              </w:pBdr>
              <w:spacing w:line="360" w:lineRule="auto"/>
              <w:jc w:val="center"/>
              <w:rPr>
                <w:color w:val="000000"/>
                <w:sz w:val="26"/>
                <w:szCs w:val="26"/>
              </w:rPr>
            </w:pPr>
          </w:p>
          <w:p w14:paraId="0FF877E3"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3720" w:type="dxa"/>
            <w:gridSpan w:val="5"/>
            <w:tcBorders>
              <w:top w:val="single" w:sz="6" w:space="0" w:color="000000"/>
              <w:left w:val="single" w:sz="6" w:space="0" w:color="000000"/>
              <w:bottom w:val="single" w:sz="4" w:space="0" w:color="000000"/>
              <w:right w:val="single" w:sz="4" w:space="0" w:color="000000"/>
            </w:tcBorders>
          </w:tcPr>
          <w:p w14:paraId="4A1C0B4B"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Виды учебной работы, трудоемкость (в часах)</w:t>
            </w:r>
          </w:p>
        </w:tc>
        <w:tc>
          <w:tcPr>
            <w:tcW w:w="3180" w:type="dxa"/>
            <w:gridSpan w:val="4"/>
            <w:vMerge w:val="restart"/>
            <w:tcBorders>
              <w:top w:val="single" w:sz="6" w:space="0" w:color="000000"/>
              <w:left w:val="single" w:sz="4" w:space="0" w:color="000000"/>
              <w:bottom w:val="nil"/>
              <w:right w:val="single" w:sz="4" w:space="0" w:color="000000"/>
            </w:tcBorders>
          </w:tcPr>
          <w:p w14:paraId="30EA0F31"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 xml:space="preserve">Формы текущего контроля успеваемости </w:t>
            </w:r>
          </w:p>
          <w:p w14:paraId="1E55A790"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 xml:space="preserve">и промежуточной аттестации </w:t>
            </w:r>
          </w:p>
        </w:tc>
      </w:tr>
      <w:tr w:rsidR="00182890" w:rsidRPr="00FB4ED2" w14:paraId="4A28A2DC" w14:textId="77777777">
        <w:trPr>
          <w:trHeight w:val="270"/>
        </w:trPr>
        <w:tc>
          <w:tcPr>
            <w:tcW w:w="2580" w:type="dxa"/>
            <w:gridSpan w:val="2"/>
            <w:vMerge/>
            <w:tcBorders>
              <w:top w:val="single" w:sz="6" w:space="0" w:color="000000"/>
              <w:left w:val="single" w:sz="6" w:space="0" w:color="000000"/>
              <w:right w:val="single" w:sz="6" w:space="0" w:color="000000"/>
            </w:tcBorders>
          </w:tcPr>
          <w:p w14:paraId="38B60760" w14:textId="77777777" w:rsidR="00182890" w:rsidRPr="00FB4ED2" w:rsidRDefault="00182890">
            <w:pPr>
              <w:widowControl w:val="0"/>
              <w:pBdr>
                <w:top w:val="nil"/>
                <w:left w:val="nil"/>
                <w:bottom w:val="nil"/>
                <w:right w:val="nil"/>
                <w:between w:val="nil"/>
              </w:pBdr>
              <w:spacing w:line="276" w:lineRule="auto"/>
              <w:rPr>
                <w:color w:val="000000"/>
                <w:sz w:val="26"/>
                <w:szCs w:val="26"/>
              </w:rPr>
            </w:pPr>
          </w:p>
        </w:tc>
        <w:tc>
          <w:tcPr>
            <w:tcW w:w="765" w:type="dxa"/>
            <w:vMerge w:val="restart"/>
            <w:tcBorders>
              <w:top w:val="single" w:sz="4" w:space="0" w:color="000000"/>
              <w:left w:val="single" w:sz="6" w:space="0" w:color="000000"/>
              <w:bottom w:val="nil"/>
              <w:right w:val="single" w:sz="4" w:space="0" w:color="000000"/>
            </w:tcBorders>
          </w:tcPr>
          <w:p w14:paraId="3A45CAB6" w14:textId="77777777" w:rsidR="00182890" w:rsidRPr="00FB4ED2" w:rsidRDefault="00DA0E28">
            <w:pPr>
              <w:pBdr>
                <w:top w:val="nil"/>
                <w:left w:val="nil"/>
                <w:bottom w:val="nil"/>
                <w:right w:val="nil"/>
                <w:between w:val="nil"/>
              </w:pBdr>
              <w:rPr>
                <w:color w:val="000000"/>
                <w:sz w:val="26"/>
                <w:szCs w:val="26"/>
              </w:rPr>
            </w:pPr>
            <w:r w:rsidRPr="00FB4ED2">
              <w:rPr>
                <w:b/>
                <w:color w:val="000000"/>
                <w:sz w:val="26"/>
                <w:szCs w:val="26"/>
              </w:rPr>
              <w:t>Всего</w:t>
            </w:r>
          </w:p>
        </w:tc>
        <w:tc>
          <w:tcPr>
            <w:tcW w:w="795" w:type="dxa"/>
            <w:vMerge w:val="restart"/>
            <w:tcBorders>
              <w:top w:val="single" w:sz="4" w:space="0" w:color="000000"/>
              <w:left w:val="single" w:sz="4" w:space="0" w:color="000000"/>
              <w:bottom w:val="nil"/>
              <w:right w:val="single" w:sz="4" w:space="0" w:color="000000"/>
            </w:tcBorders>
          </w:tcPr>
          <w:p w14:paraId="227E83FB" w14:textId="77777777" w:rsidR="00182890" w:rsidRPr="00FB4ED2" w:rsidRDefault="00DA0E28">
            <w:pPr>
              <w:pBdr>
                <w:top w:val="nil"/>
                <w:left w:val="nil"/>
                <w:bottom w:val="nil"/>
                <w:right w:val="nil"/>
                <w:between w:val="nil"/>
              </w:pBdr>
              <w:rPr>
                <w:color w:val="000000"/>
                <w:sz w:val="26"/>
                <w:szCs w:val="26"/>
              </w:rPr>
            </w:pPr>
            <w:proofErr w:type="spellStart"/>
            <w:r w:rsidRPr="00FB4ED2">
              <w:rPr>
                <w:b/>
                <w:color w:val="000000"/>
                <w:sz w:val="26"/>
                <w:szCs w:val="26"/>
              </w:rPr>
              <w:t>Самостоят</w:t>
            </w:r>
            <w:proofErr w:type="spellEnd"/>
            <w:r w:rsidRPr="00FB4ED2">
              <w:rPr>
                <w:b/>
                <w:color w:val="000000"/>
                <w:sz w:val="26"/>
                <w:szCs w:val="26"/>
              </w:rPr>
              <w:t>. работа</w:t>
            </w:r>
          </w:p>
        </w:tc>
        <w:tc>
          <w:tcPr>
            <w:tcW w:w="2160" w:type="dxa"/>
            <w:gridSpan w:val="3"/>
            <w:tcBorders>
              <w:top w:val="single" w:sz="4" w:space="0" w:color="000000"/>
              <w:left w:val="single" w:sz="4" w:space="0" w:color="000000"/>
              <w:bottom w:val="single" w:sz="4" w:space="0" w:color="000000"/>
              <w:right w:val="single" w:sz="4" w:space="0" w:color="000000"/>
            </w:tcBorders>
          </w:tcPr>
          <w:p w14:paraId="6A9A022F" w14:textId="77777777" w:rsidR="00182890" w:rsidRPr="00FB4ED2" w:rsidRDefault="00DA0E28">
            <w:pPr>
              <w:pBdr>
                <w:top w:val="nil"/>
                <w:left w:val="nil"/>
                <w:bottom w:val="nil"/>
                <w:right w:val="nil"/>
                <w:between w:val="nil"/>
              </w:pBdr>
              <w:jc w:val="center"/>
              <w:rPr>
                <w:color w:val="000000"/>
                <w:sz w:val="26"/>
                <w:szCs w:val="26"/>
              </w:rPr>
            </w:pPr>
            <w:r w:rsidRPr="00FB4ED2">
              <w:rPr>
                <w:b/>
                <w:color w:val="000000"/>
                <w:sz w:val="26"/>
                <w:szCs w:val="26"/>
              </w:rPr>
              <w:t>Аудиторные занятия</w:t>
            </w:r>
          </w:p>
        </w:tc>
        <w:tc>
          <w:tcPr>
            <w:tcW w:w="3180" w:type="dxa"/>
            <w:gridSpan w:val="4"/>
            <w:vMerge/>
            <w:tcBorders>
              <w:top w:val="single" w:sz="6" w:space="0" w:color="000000"/>
              <w:left w:val="single" w:sz="4" w:space="0" w:color="000000"/>
              <w:bottom w:val="nil"/>
              <w:right w:val="single" w:sz="4" w:space="0" w:color="000000"/>
            </w:tcBorders>
          </w:tcPr>
          <w:p w14:paraId="3152A249" w14:textId="77777777" w:rsidR="00182890" w:rsidRPr="00FB4ED2" w:rsidRDefault="00182890">
            <w:pPr>
              <w:widowControl w:val="0"/>
              <w:pBdr>
                <w:top w:val="nil"/>
                <w:left w:val="nil"/>
                <w:bottom w:val="nil"/>
                <w:right w:val="nil"/>
                <w:between w:val="nil"/>
              </w:pBdr>
              <w:spacing w:line="276" w:lineRule="auto"/>
              <w:rPr>
                <w:color w:val="000000"/>
                <w:sz w:val="26"/>
                <w:szCs w:val="26"/>
              </w:rPr>
            </w:pPr>
          </w:p>
        </w:tc>
      </w:tr>
      <w:tr w:rsidR="00182890" w:rsidRPr="00FB4ED2" w14:paraId="5FF04E4D" w14:textId="77777777">
        <w:trPr>
          <w:trHeight w:val="1722"/>
        </w:trPr>
        <w:tc>
          <w:tcPr>
            <w:tcW w:w="2580" w:type="dxa"/>
            <w:gridSpan w:val="2"/>
            <w:vMerge/>
            <w:tcBorders>
              <w:top w:val="single" w:sz="6" w:space="0" w:color="000000"/>
              <w:left w:val="single" w:sz="6" w:space="0" w:color="000000"/>
              <w:right w:val="single" w:sz="6" w:space="0" w:color="000000"/>
            </w:tcBorders>
          </w:tcPr>
          <w:p w14:paraId="13FCB1AF" w14:textId="77777777" w:rsidR="00182890" w:rsidRPr="00FB4ED2" w:rsidRDefault="00182890">
            <w:pPr>
              <w:widowControl w:val="0"/>
              <w:pBdr>
                <w:top w:val="nil"/>
                <w:left w:val="nil"/>
                <w:bottom w:val="nil"/>
                <w:right w:val="nil"/>
                <w:between w:val="nil"/>
              </w:pBdr>
              <w:spacing w:line="276" w:lineRule="auto"/>
              <w:rPr>
                <w:color w:val="000000"/>
                <w:sz w:val="26"/>
                <w:szCs w:val="26"/>
              </w:rPr>
            </w:pPr>
          </w:p>
        </w:tc>
        <w:tc>
          <w:tcPr>
            <w:tcW w:w="765" w:type="dxa"/>
            <w:vMerge/>
            <w:tcBorders>
              <w:top w:val="single" w:sz="4" w:space="0" w:color="000000"/>
              <w:left w:val="single" w:sz="6" w:space="0" w:color="000000"/>
              <w:bottom w:val="nil"/>
              <w:right w:val="single" w:sz="4" w:space="0" w:color="000000"/>
            </w:tcBorders>
          </w:tcPr>
          <w:p w14:paraId="60393F4B" w14:textId="77777777" w:rsidR="00182890" w:rsidRPr="00FB4ED2" w:rsidRDefault="00182890">
            <w:pPr>
              <w:widowControl w:val="0"/>
              <w:pBdr>
                <w:top w:val="nil"/>
                <w:left w:val="nil"/>
                <w:bottom w:val="nil"/>
                <w:right w:val="nil"/>
                <w:between w:val="nil"/>
              </w:pBdr>
              <w:spacing w:line="276" w:lineRule="auto"/>
              <w:rPr>
                <w:color w:val="000000"/>
                <w:sz w:val="26"/>
                <w:szCs w:val="26"/>
              </w:rPr>
            </w:pPr>
          </w:p>
        </w:tc>
        <w:tc>
          <w:tcPr>
            <w:tcW w:w="795" w:type="dxa"/>
            <w:vMerge/>
            <w:tcBorders>
              <w:top w:val="single" w:sz="4" w:space="0" w:color="000000"/>
              <w:left w:val="single" w:sz="4" w:space="0" w:color="000000"/>
              <w:bottom w:val="nil"/>
              <w:right w:val="single" w:sz="4" w:space="0" w:color="000000"/>
            </w:tcBorders>
          </w:tcPr>
          <w:p w14:paraId="0F3E0D58" w14:textId="77777777" w:rsidR="00182890" w:rsidRPr="00FB4ED2" w:rsidRDefault="00182890">
            <w:pPr>
              <w:widowControl w:val="0"/>
              <w:pBdr>
                <w:top w:val="nil"/>
                <w:left w:val="nil"/>
                <w:bottom w:val="nil"/>
                <w:right w:val="nil"/>
                <w:between w:val="nil"/>
              </w:pBdr>
              <w:spacing w:line="276" w:lineRule="auto"/>
              <w:rPr>
                <w:color w:val="000000"/>
                <w:sz w:val="26"/>
                <w:szCs w:val="26"/>
              </w:rPr>
            </w:pPr>
          </w:p>
        </w:tc>
        <w:tc>
          <w:tcPr>
            <w:tcW w:w="675" w:type="dxa"/>
            <w:tcBorders>
              <w:top w:val="single" w:sz="4" w:space="0" w:color="000000"/>
              <w:left w:val="single" w:sz="4" w:space="0" w:color="000000"/>
              <w:bottom w:val="single" w:sz="6" w:space="0" w:color="000000"/>
              <w:right w:val="single" w:sz="4" w:space="0" w:color="000000"/>
            </w:tcBorders>
          </w:tcPr>
          <w:p w14:paraId="5A92AE6D" w14:textId="77777777" w:rsidR="00182890" w:rsidRPr="00FB4ED2" w:rsidRDefault="00DA0E28">
            <w:pPr>
              <w:pBdr>
                <w:top w:val="nil"/>
                <w:left w:val="nil"/>
                <w:bottom w:val="nil"/>
                <w:right w:val="nil"/>
                <w:between w:val="nil"/>
              </w:pBdr>
              <w:rPr>
                <w:color w:val="000000"/>
                <w:sz w:val="26"/>
                <w:szCs w:val="26"/>
              </w:rPr>
            </w:pPr>
            <w:r w:rsidRPr="00FB4ED2">
              <w:rPr>
                <w:b/>
                <w:color w:val="000000"/>
                <w:sz w:val="26"/>
                <w:szCs w:val="26"/>
              </w:rPr>
              <w:t>Всего</w:t>
            </w:r>
          </w:p>
        </w:tc>
        <w:tc>
          <w:tcPr>
            <w:tcW w:w="720" w:type="dxa"/>
            <w:tcBorders>
              <w:top w:val="single" w:sz="4" w:space="0" w:color="000000"/>
              <w:left w:val="single" w:sz="4" w:space="0" w:color="000000"/>
              <w:bottom w:val="single" w:sz="6" w:space="0" w:color="000000"/>
              <w:right w:val="single" w:sz="4" w:space="0" w:color="000000"/>
            </w:tcBorders>
          </w:tcPr>
          <w:p w14:paraId="483A740C" w14:textId="77777777" w:rsidR="00182890" w:rsidRPr="00FB4ED2" w:rsidRDefault="00DA0E28">
            <w:pPr>
              <w:pBdr>
                <w:top w:val="nil"/>
                <w:left w:val="nil"/>
                <w:bottom w:val="nil"/>
                <w:right w:val="nil"/>
                <w:between w:val="nil"/>
              </w:pBdr>
              <w:rPr>
                <w:color w:val="000000"/>
                <w:sz w:val="26"/>
                <w:szCs w:val="26"/>
              </w:rPr>
            </w:pPr>
            <w:r w:rsidRPr="00FB4ED2">
              <w:rPr>
                <w:b/>
                <w:color w:val="000000"/>
                <w:sz w:val="26"/>
                <w:szCs w:val="26"/>
              </w:rPr>
              <w:t>Лекционные</w:t>
            </w:r>
          </w:p>
        </w:tc>
        <w:tc>
          <w:tcPr>
            <w:tcW w:w="765" w:type="dxa"/>
            <w:tcBorders>
              <w:top w:val="single" w:sz="4" w:space="0" w:color="000000"/>
              <w:left w:val="single" w:sz="4" w:space="0" w:color="000000"/>
              <w:bottom w:val="single" w:sz="6" w:space="0" w:color="000000"/>
              <w:right w:val="single" w:sz="4" w:space="0" w:color="000000"/>
            </w:tcBorders>
          </w:tcPr>
          <w:p w14:paraId="0582D225" w14:textId="77777777" w:rsidR="00182890" w:rsidRPr="00FB4ED2" w:rsidRDefault="00DA0E28">
            <w:pPr>
              <w:pBdr>
                <w:top w:val="nil"/>
                <w:left w:val="nil"/>
                <w:bottom w:val="nil"/>
                <w:right w:val="nil"/>
                <w:between w:val="nil"/>
              </w:pBdr>
              <w:rPr>
                <w:color w:val="000000"/>
                <w:sz w:val="26"/>
                <w:szCs w:val="26"/>
              </w:rPr>
            </w:pPr>
            <w:r w:rsidRPr="00FB4ED2">
              <w:rPr>
                <w:b/>
                <w:color w:val="000000"/>
                <w:sz w:val="26"/>
                <w:szCs w:val="26"/>
              </w:rPr>
              <w:t>Практические (семинары)</w:t>
            </w:r>
          </w:p>
        </w:tc>
        <w:tc>
          <w:tcPr>
            <w:tcW w:w="825" w:type="dxa"/>
            <w:tcBorders>
              <w:top w:val="single" w:sz="4" w:space="0" w:color="000000"/>
              <w:left w:val="single" w:sz="4" w:space="0" w:color="000000"/>
              <w:bottom w:val="single" w:sz="6" w:space="0" w:color="000000"/>
            </w:tcBorders>
          </w:tcPr>
          <w:p w14:paraId="06C48A7F" w14:textId="77777777" w:rsidR="00182890" w:rsidRPr="00FB4ED2" w:rsidRDefault="00DA0E28">
            <w:pPr>
              <w:pBdr>
                <w:top w:val="nil"/>
                <w:left w:val="nil"/>
                <w:bottom w:val="nil"/>
                <w:right w:val="nil"/>
                <w:between w:val="nil"/>
              </w:pBdr>
              <w:jc w:val="center"/>
              <w:rPr>
                <w:color w:val="000000"/>
                <w:sz w:val="26"/>
                <w:szCs w:val="26"/>
              </w:rPr>
            </w:pPr>
            <w:proofErr w:type="spellStart"/>
            <w:r w:rsidRPr="00FB4ED2">
              <w:rPr>
                <w:b/>
                <w:color w:val="000000"/>
                <w:sz w:val="26"/>
                <w:szCs w:val="26"/>
              </w:rPr>
              <w:t>Контр.раб</w:t>
            </w:r>
            <w:proofErr w:type="spellEnd"/>
            <w:r w:rsidRPr="00FB4ED2">
              <w:rPr>
                <w:b/>
                <w:color w:val="000000"/>
                <w:sz w:val="26"/>
                <w:szCs w:val="26"/>
              </w:rPr>
              <w:t>.</w:t>
            </w:r>
          </w:p>
        </w:tc>
        <w:tc>
          <w:tcPr>
            <w:tcW w:w="795" w:type="dxa"/>
            <w:tcBorders>
              <w:top w:val="single" w:sz="4" w:space="0" w:color="000000"/>
              <w:left w:val="single" w:sz="4" w:space="0" w:color="000000"/>
              <w:bottom w:val="single" w:sz="6" w:space="0" w:color="000000"/>
            </w:tcBorders>
          </w:tcPr>
          <w:p w14:paraId="3D01CE54" w14:textId="77777777" w:rsidR="00182890" w:rsidRPr="00FB4ED2" w:rsidRDefault="00DA0E28">
            <w:pPr>
              <w:pBdr>
                <w:top w:val="nil"/>
                <w:left w:val="nil"/>
                <w:bottom w:val="nil"/>
                <w:right w:val="nil"/>
                <w:between w:val="nil"/>
              </w:pBdr>
              <w:jc w:val="center"/>
              <w:rPr>
                <w:color w:val="000000"/>
                <w:sz w:val="26"/>
                <w:szCs w:val="26"/>
              </w:rPr>
            </w:pPr>
            <w:r w:rsidRPr="00FB4ED2">
              <w:rPr>
                <w:b/>
                <w:color w:val="000000"/>
                <w:sz w:val="26"/>
                <w:szCs w:val="26"/>
              </w:rPr>
              <w:t>Реферат / эссе/ проект</w:t>
            </w:r>
          </w:p>
        </w:tc>
        <w:tc>
          <w:tcPr>
            <w:tcW w:w="675" w:type="dxa"/>
            <w:tcBorders>
              <w:top w:val="single" w:sz="4" w:space="0" w:color="000000"/>
              <w:left w:val="single" w:sz="4" w:space="0" w:color="000000"/>
              <w:bottom w:val="single" w:sz="6" w:space="0" w:color="000000"/>
            </w:tcBorders>
          </w:tcPr>
          <w:p w14:paraId="09553C18" w14:textId="77777777" w:rsidR="00182890" w:rsidRPr="00FB4ED2" w:rsidRDefault="00DA0E28">
            <w:pPr>
              <w:pBdr>
                <w:top w:val="nil"/>
                <w:left w:val="nil"/>
                <w:bottom w:val="nil"/>
                <w:right w:val="nil"/>
                <w:between w:val="nil"/>
              </w:pBdr>
              <w:jc w:val="center"/>
              <w:rPr>
                <w:color w:val="000000"/>
                <w:sz w:val="26"/>
                <w:szCs w:val="26"/>
              </w:rPr>
            </w:pPr>
            <w:r w:rsidRPr="00FB4ED2">
              <w:rPr>
                <w:b/>
                <w:color w:val="000000"/>
                <w:sz w:val="26"/>
                <w:szCs w:val="26"/>
              </w:rPr>
              <w:t>Зачет</w:t>
            </w:r>
          </w:p>
        </w:tc>
        <w:tc>
          <w:tcPr>
            <w:tcW w:w="885" w:type="dxa"/>
            <w:tcBorders>
              <w:top w:val="single" w:sz="4" w:space="0" w:color="000000"/>
              <w:left w:val="single" w:sz="4" w:space="0" w:color="000000"/>
              <w:bottom w:val="single" w:sz="4" w:space="0" w:color="000000"/>
              <w:right w:val="single" w:sz="4" w:space="0" w:color="000000"/>
            </w:tcBorders>
          </w:tcPr>
          <w:p w14:paraId="25EF1473" w14:textId="77777777" w:rsidR="00182890" w:rsidRPr="00FB4ED2" w:rsidRDefault="00DA0E28">
            <w:pPr>
              <w:pBdr>
                <w:top w:val="nil"/>
                <w:left w:val="nil"/>
                <w:bottom w:val="nil"/>
                <w:right w:val="nil"/>
                <w:between w:val="nil"/>
              </w:pBdr>
              <w:jc w:val="center"/>
              <w:rPr>
                <w:color w:val="000000"/>
                <w:sz w:val="26"/>
                <w:szCs w:val="26"/>
              </w:rPr>
            </w:pPr>
            <w:r w:rsidRPr="00FB4ED2">
              <w:rPr>
                <w:b/>
                <w:color w:val="000000"/>
                <w:sz w:val="26"/>
                <w:szCs w:val="26"/>
              </w:rPr>
              <w:t>Экзамен</w:t>
            </w:r>
          </w:p>
        </w:tc>
      </w:tr>
      <w:tr w:rsidR="00182890" w:rsidRPr="00FB4ED2" w14:paraId="74DAAA46" w14:textId="77777777">
        <w:trPr>
          <w:trHeight w:val="1485"/>
        </w:trPr>
        <w:tc>
          <w:tcPr>
            <w:tcW w:w="2580" w:type="dxa"/>
            <w:gridSpan w:val="2"/>
            <w:tcBorders>
              <w:top w:val="single" w:sz="6" w:space="0" w:color="000000"/>
              <w:left w:val="single" w:sz="6" w:space="0" w:color="000000"/>
              <w:bottom w:val="single" w:sz="6" w:space="0" w:color="000000"/>
              <w:right w:val="single" w:sz="6" w:space="0" w:color="000000"/>
            </w:tcBorders>
            <w:shd w:val="clear" w:color="auto" w:fill="B7B7B7"/>
          </w:tcPr>
          <w:p w14:paraId="20F8C79A" w14:textId="77777777" w:rsidR="00182890" w:rsidRPr="00FB4ED2" w:rsidRDefault="00DA0E28">
            <w:pPr>
              <w:pBdr>
                <w:top w:val="nil"/>
                <w:left w:val="nil"/>
                <w:bottom w:val="nil"/>
                <w:right w:val="nil"/>
                <w:between w:val="nil"/>
              </w:pBdr>
              <w:tabs>
                <w:tab w:val="left" w:pos="779"/>
                <w:tab w:val="left" w:pos="3898"/>
              </w:tabs>
              <w:jc w:val="center"/>
              <w:rPr>
                <w:b/>
                <w:color w:val="000000"/>
                <w:sz w:val="26"/>
                <w:szCs w:val="26"/>
              </w:rPr>
            </w:pPr>
            <w:r w:rsidRPr="00FB4ED2">
              <w:rPr>
                <w:b/>
                <w:color w:val="000000"/>
                <w:sz w:val="26"/>
                <w:szCs w:val="26"/>
              </w:rPr>
              <w:t xml:space="preserve">Раздел 1. </w:t>
            </w:r>
          </w:p>
          <w:p w14:paraId="030E1A71"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color w:val="000000"/>
                <w:sz w:val="26"/>
                <w:szCs w:val="26"/>
              </w:rPr>
              <w:t>Предмет и значение логики</w:t>
            </w:r>
          </w:p>
        </w:tc>
        <w:tc>
          <w:tcPr>
            <w:tcW w:w="765" w:type="dxa"/>
            <w:tcBorders>
              <w:top w:val="single" w:sz="6" w:space="0" w:color="000000"/>
              <w:left w:val="single" w:sz="6" w:space="0" w:color="000000"/>
              <w:bottom w:val="single" w:sz="6" w:space="0" w:color="000000"/>
              <w:right w:val="single" w:sz="6" w:space="0" w:color="000000"/>
            </w:tcBorders>
            <w:shd w:val="clear" w:color="auto" w:fill="B7B7B7"/>
          </w:tcPr>
          <w:p w14:paraId="4F191D11"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2</w:t>
            </w:r>
          </w:p>
        </w:tc>
        <w:tc>
          <w:tcPr>
            <w:tcW w:w="795" w:type="dxa"/>
            <w:tcBorders>
              <w:top w:val="single" w:sz="6" w:space="0" w:color="000000"/>
              <w:left w:val="single" w:sz="6" w:space="0" w:color="000000"/>
              <w:bottom w:val="single" w:sz="6" w:space="0" w:color="000000"/>
              <w:right w:val="single" w:sz="6" w:space="0" w:color="000000"/>
            </w:tcBorders>
            <w:shd w:val="clear" w:color="auto" w:fill="B7B7B7"/>
          </w:tcPr>
          <w:p w14:paraId="117D01FA"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w:t>
            </w:r>
          </w:p>
        </w:tc>
        <w:tc>
          <w:tcPr>
            <w:tcW w:w="675" w:type="dxa"/>
            <w:tcBorders>
              <w:top w:val="single" w:sz="6" w:space="0" w:color="000000"/>
              <w:left w:val="single" w:sz="6" w:space="0" w:color="000000"/>
              <w:bottom w:val="single" w:sz="6" w:space="0" w:color="000000"/>
              <w:right w:val="single" w:sz="6" w:space="0" w:color="000000"/>
            </w:tcBorders>
            <w:shd w:val="clear" w:color="auto" w:fill="B7B7B7"/>
          </w:tcPr>
          <w:p w14:paraId="03C1946A"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2</w:t>
            </w:r>
          </w:p>
        </w:tc>
        <w:tc>
          <w:tcPr>
            <w:tcW w:w="720" w:type="dxa"/>
            <w:tcBorders>
              <w:top w:val="single" w:sz="6" w:space="0" w:color="000000"/>
              <w:left w:val="single" w:sz="6" w:space="0" w:color="000000"/>
              <w:bottom w:val="single" w:sz="6" w:space="0" w:color="000000"/>
              <w:right w:val="single" w:sz="6" w:space="0" w:color="000000"/>
            </w:tcBorders>
            <w:shd w:val="clear" w:color="auto" w:fill="B7B7B7"/>
          </w:tcPr>
          <w:p w14:paraId="346749A6"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2</w:t>
            </w:r>
          </w:p>
        </w:tc>
        <w:tc>
          <w:tcPr>
            <w:tcW w:w="765" w:type="dxa"/>
            <w:tcBorders>
              <w:top w:val="single" w:sz="6" w:space="0" w:color="000000"/>
              <w:left w:val="single" w:sz="6" w:space="0" w:color="000000"/>
              <w:bottom w:val="single" w:sz="6" w:space="0" w:color="000000"/>
              <w:right w:val="single" w:sz="6" w:space="0" w:color="000000"/>
            </w:tcBorders>
            <w:shd w:val="clear" w:color="auto" w:fill="B7B7B7"/>
          </w:tcPr>
          <w:p w14:paraId="79814669"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w:t>
            </w:r>
          </w:p>
        </w:tc>
        <w:tc>
          <w:tcPr>
            <w:tcW w:w="825" w:type="dxa"/>
            <w:tcBorders>
              <w:top w:val="single" w:sz="6" w:space="0" w:color="000000"/>
              <w:left w:val="single" w:sz="6" w:space="0" w:color="000000"/>
              <w:bottom w:val="single" w:sz="6" w:space="0" w:color="000000"/>
              <w:right w:val="single" w:sz="4" w:space="0" w:color="000000"/>
            </w:tcBorders>
            <w:shd w:val="clear" w:color="auto" w:fill="B7B7B7"/>
          </w:tcPr>
          <w:p w14:paraId="6F771391"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795" w:type="dxa"/>
            <w:tcBorders>
              <w:top w:val="single" w:sz="6" w:space="0" w:color="000000"/>
              <w:left w:val="single" w:sz="4" w:space="0" w:color="000000"/>
              <w:bottom w:val="single" w:sz="6" w:space="0" w:color="000000"/>
              <w:right w:val="single" w:sz="6" w:space="0" w:color="000000"/>
            </w:tcBorders>
            <w:shd w:val="clear" w:color="auto" w:fill="B7B7B7"/>
          </w:tcPr>
          <w:p w14:paraId="46369165"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shd w:val="clear" w:color="auto" w:fill="B7B7B7"/>
          </w:tcPr>
          <w:p w14:paraId="3674A2F0"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885" w:type="dxa"/>
            <w:tcBorders>
              <w:top w:val="single" w:sz="6" w:space="0" w:color="000000"/>
              <w:left w:val="single" w:sz="6" w:space="0" w:color="000000"/>
              <w:bottom w:val="single" w:sz="6" w:space="0" w:color="000000"/>
              <w:right w:val="single" w:sz="4" w:space="0" w:color="000000"/>
            </w:tcBorders>
            <w:shd w:val="clear" w:color="auto" w:fill="B7B7B7"/>
          </w:tcPr>
          <w:p w14:paraId="339BA376" w14:textId="77777777" w:rsidR="00182890" w:rsidRPr="00FB4ED2" w:rsidRDefault="00182890">
            <w:pPr>
              <w:pBdr>
                <w:top w:val="nil"/>
                <w:left w:val="nil"/>
                <w:bottom w:val="nil"/>
                <w:right w:val="nil"/>
                <w:between w:val="nil"/>
              </w:pBdr>
              <w:spacing w:line="360" w:lineRule="auto"/>
              <w:jc w:val="center"/>
              <w:rPr>
                <w:color w:val="000000"/>
                <w:sz w:val="26"/>
                <w:szCs w:val="26"/>
              </w:rPr>
            </w:pPr>
          </w:p>
        </w:tc>
      </w:tr>
      <w:tr w:rsidR="00182890" w:rsidRPr="00FB4ED2" w14:paraId="7FA56A07" w14:textId="77777777">
        <w:trPr>
          <w:trHeight w:val="968"/>
        </w:trPr>
        <w:tc>
          <w:tcPr>
            <w:tcW w:w="2580" w:type="dxa"/>
            <w:gridSpan w:val="2"/>
            <w:tcBorders>
              <w:top w:val="single" w:sz="6" w:space="0" w:color="000000"/>
              <w:left w:val="single" w:sz="6" w:space="0" w:color="000000"/>
              <w:bottom w:val="single" w:sz="6" w:space="0" w:color="000000"/>
              <w:right w:val="single" w:sz="6" w:space="0" w:color="000000"/>
            </w:tcBorders>
          </w:tcPr>
          <w:p w14:paraId="03C3396B" w14:textId="77777777" w:rsidR="00182890" w:rsidRPr="00FB4ED2" w:rsidRDefault="00DA0E28">
            <w:pPr>
              <w:pBdr>
                <w:top w:val="nil"/>
                <w:left w:val="nil"/>
                <w:bottom w:val="nil"/>
                <w:right w:val="nil"/>
                <w:between w:val="nil"/>
              </w:pBdr>
              <w:tabs>
                <w:tab w:val="left" w:pos="779"/>
                <w:tab w:val="left" w:pos="3898"/>
              </w:tabs>
              <w:jc w:val="center"/>
              <w:rPr>
                <w:b/>
                <w:i/>
                <w:color w:val="000000"/>
                <w:sz w:val="26"/>
                <w:szCs w:val="26"/>
              </w:rPr>
            </w:pPr>
            <w:r w:rsidRPr="00FB4ED2">
              <w:rPr>
                <w:b/>
                <w:i/>
                <w:color w:val="000000"/>
                <w:sz w:val="26"/>
                <w:szCs w:val="26"/>
              </w:rPr>
              <w:t>Тема 1.</w:t>
            </w:r>
          </w:p>
          <w:p w14:paraId="737E6641"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t xml:space="preserve"> Предмет и значение логики.</w:t>
            </w:r>
          </w:p>
          <w:p w14:paraId="5325C825"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t>Логика в системе научного знания.</w:t>
            </w:r>
          </w:p>
        </w:tc>
        <w:tc>
          <w:tcPr>
            <w:tcW w:w="765" w:type="dxa"/>
            <w:tcBorders>
              <w:top w:val="single" w:sz="6" w:space="0" w:color="000000"/>
              <w:left w:val="single" w:sz="6" w:space="0" w:color="000000"/>
              <w:bottom w:val="single" w:sz="6" w:space="0" w:color="000000"/>
              <w:right w:val="single" w:sz="6" w:space="0" w:color="000000"/>
            </w:tcBorders>
          </w:tcPr>
          <w:p w14:paraId="6B7C0915"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795" w:type="dxa"/>
            <w:tcBorders>
              <w:top w:val="single" w:sz="6" w:space="0" w:color="000000"/>
              <w:left w:val="single" w:sz="6" w:space="0" w:color="000000"/>
              <w:bottom w:val="single" w:sz="6" w:space="0" w:color="000000"/>
              <w:right w:val="single" w:sz="6" w:space="0" w:color="000000"/>
            </w:tcBorders>
          </w:tcPr>
          <w:p w14:paraId="10755C13"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w:t>
            </w:r>
          </w:p>
        </w:tc>
        <w:tc>
          <w:tcPr>
            <w:tcW w:w="675" w:type="dxa"/>
            <w:tcBorders>
              <w:top w:val="single" w:sz="6" w:space="0" w:color="000000"/>
              <w:left w:val="single" w:sz="6" w:space="0" w:color="000000"/>
              <w:bottom w:val="single" w:sz="6" w:space="0" w:color="000000"/>
              <w:right w:val="single" w:sz="6" w:space="0" w:color="000000"/>
            </w:tcBorders>
          </w:tcPr>
          <w:p w14:paraId="0159F8AF"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720" w:type="dxa"/>
            <w:tcBorders>
              <w:top w:val="single" w:sz="6" w:space="0" w:color="000000"/>
              <w:left w:val="single" w:sz="6" w:space="0" w:color="000000"/>
              <w:bottom w:val="single" w:sz="6" w:space="0" w:color="000000"/>
              <w:right w:val="single" w:sz="6" w:space="0" w:color="000000"/>
            </w:tcBorders>
          </w:tcPr>
          <w:p w14:paraId="73A5F264"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765" w:type="dxa"/>
            <w:tcBorders>
              <w:top w:val="single" w:sz="6" w:space="0" w:color="000000"/>
              <w:left w:val="single" w:sz="6" w:space="0" w:color="000000"/>
              <w:bottom w:val="single" w:sz="6" w:space="0" w:color="000000"/>
              <w:right w:val="single" w:sz="6" w:space="0" w:color="000000"/>
            </w:tcBorders>
          </w:tcPr>
          <w:p w14:paraId="4050D599"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w:t>
            </w:r>
          </w:p>
        </w:tc>
        <w:tc>
          <w:tcPr>
            <w:tcW w:w="825" w:type="dxa"/>
            <w:tcBorders>
              <w:top w:val="single" w:sz="6" w:space="0" w:color="000000"/>
              <w:left w:val="single" w:sz="6" w:space="0" w:color="000000"/>
              <w:bottom w:val="single" w:sz="6" w:space="0" w:color="000000"/>
              <w:right w:val="single" w:sz="4" w:space="0" w:color="000000"/>
            </w:tcBorders>
          </w:tcPr>
          <w:p w14:paraId="781F29EB"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795" w:type="dxa"/>
            <w:tcBorders>
              <w:top w:val="single" w:sz="6" w:space="0" w:color="000000"/>
              <w:left w:val="single" w:sz="4" w:space="0" w:color="000000"/>
              <w:bottom w:val="single" w:sz="6" w:space="0" w:color="000000"/>
              <w:right w:val="single" w:sz="6" w:space="0" w:color="000000"/>
            </w:tcBorders>
          </w:tcPr>
          <w:p w14:paraId="5E980651"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tcPr>
          <w:p w14:paraId="09374BA3"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885" w:type="dxa"/>
            <w:tcBorders>
              <w:top w:val="single" w:sz="6" w:space="0" w:color="000000"/>
              <w:left w:val="single" w:sz="6" w:space="0" w:color="000000"/>
              <w:bottom w:val="single" w:sz="6" w:space="0" w:color="000000"/>
              <w:right w:val="single" w:sz="4" w:space="0" w:color="000000"/>
            </w:tcBorders>
          </w:tcPr>
          <w:p w14:paraId="295D6982" w14:textId="77777777" w:rsidR="00182890" w:rsidRPr="00FB4ED2" w:rsidRDefault="00182890">
            <w:pPr>
              <w:pBdr>
                <w:top w:val="nil"/>
                <w:left w:val="nil"/>
                <w:bottom w:val="nil"/>
                <w:right w:val="nil"/>
                <w:between w:val="nil"/>
              </w:pBdr>
              <w:spacing w:line="360" w:lineRule="auto"/>
              <w:jc w:val="center"/>
              <w:rPr>
                <w:color w:val="000000"/>
                <w:sz w:val="26"/>
                <w:szCs w:val="26"/>
              </w:rPr>
            </w:pPr>
          </w:p>
        </w:tc>
      </w:tr>
      <w:tr w:rsidR="00182890" w:rsidRPr="00FB4ED2" w14:paraId="6FB43D68" w14:textId="77777777">
        <w:trPr>
          <w:trHeight w:val="845"/>
        </w:trPr>
        <w:tc>
          <w:tcPr>
            <w:tcW w:w="2580" w:type="dxa"/>
            <w:gridSpan w:val="2"/>
            <w:tcBorders>
              <w:top w:val="single" w:sz="6" w:space="0" w:color="000000"/>
              <w:left w:val="single" w:sz="6" w:space="0" w:color="000000"/>
              <w:bottom w:val="single" w:sz="6" w:space="0" w:color="000000"/>
              <w:right w:val="single" w:sz="6" w:space="0" w:color="000000"/>
            </w:tcBorders>
          </w:tcPr>
          <w:p w14:paraId="07E18B87"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t>Тема 2.</w:t>
            </w:r>
          </w:p>
          <w:p w14:paraId="72B26C9E"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t>Логика и язык.</w:t>
            </w:r>
          </w:p>
          <w:p w14:paraId="41FDDA8A"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t>Законы логики</w:t>
            </w:r>
          </w:p>
        </w:tc>
        <w:tc>
          <w:tcPr>
            <w:tcW w:w="765" w:type="dxa"/>
            <w:tcBorders>
              <w:top w:val="single" w:sz="6" w:space="0" w:color="000000"/>
              <w:left w:val="single" w:sz="6" w:space="0" w:color="000000"/>
              <w:bottom w:val="single" w:sz="6" w:space="0" w:color="000000"/>
              <w:right w:val="single" w:sz="6" w:space="0" w:color="000000"/>
            </w:tcBorders>
          </w:tcPr>
          <w:p w14:paraId="42B5C4C3"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795" w:type="dxa"/>
            <w:tcBorders>
              <w:top w:val="single" w:sz="6" w:space="0" w:color="000000"/>
              <w:left w:val="single" w:sz="6" w:space="0" w:color="000000"/>
              <w:bottom w:val="single" w:sz="6" w:space="0" w:color="000000"/>
              <w:right w:val="single" w:sz="6" w:space="0" w:color="000000"/>
            </w:tcBorders>
          </w:tcPr>
          <w:p w14:paraId="524A4481"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w:t>
            </w:r>
          </w:p>
        </w:tc>
        <w:tc>
          <w:tcPr>
            <w:tcW w:w="675" w:type="dxa"/>
            <w:tcBorders>
              <w:top w:val="single" w:sz="6" w:space="0" w:color="000000"/>
              <w:left w:val="single" w:sz="6" w:space="0" w:color="000000"/>
              <w:bottom w:val="single" w:sz="6" w:space="0" w:color="000000"/>
              <w:right w:val="single" w:sz="6" w:space="0" w:color="000000"/>
            </w:tcBorders>
          </w:tcPr>
          <w:p w14:paraId="0632F6A3"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720" w:type="dxa"/>
            <w:tcBorders>
              <w:top w:val="single" w:sz="6" w:space="0" w:color="000000"/>
              <w:left w:val="single" w:sz="6" w:space="0" w:color="000000"/>
              <w:bottom w:val="single" w:sz="6" w:space="0" w:color="000000"/>
              <w:right w:val="single" w:sz="6" w:space="0" w:color="000000"/>
            </w:tcBorders>
          </w:tcPr>
          <w:p w14:paraId="6C2C82A9"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765" w:type="dxa"/>
            <w:tcBorders>
              <w:top w:val="single" w:sz="6" w:space="0" w:color="000000"/>
              <w:left w:val="single" w:sz="6" w:space="0" w:color="000000"/>
              <w:bottom w:val="single" w:sz="6" w:space="0" w:color="000000"/>
              <w:right w:val="single" w:sz="6" w:space="0" w:color="000000"/>
            </w:tcBorders>
          </w:tcPr>
          <w:p w14:paraId="029D771F"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w:t>
            </w:r>
          </w:p>
        </w:tc>
        <w:tc>
          <w:tcPr>
            <w:tcW w:w="825" w:type="dxa"/>
            <w:tcBorders>
              <w:top w:val="single" w:sz="6" w:space="0" w:color="000000"/>
              <w:left w:val="single" w:sz="6" w:space="0" w:color="000000"/>
              <w:bottom w:val="single" w:sz="6" w:space="0" w:color="000000"/>
              <w:right w:val="single" w:sz="4" w:space="0" w:color="000000"/>
            </w:tcBorders>
          </w:tcPr>
          <w:p w14:paraId="6DEF9F20"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795" w:type="dxa"/>
            <w:tcBorders>
              <w:top w:val="single" w:sz="6" w:space="0" w:color="000000"/>
              <w:left w:val="single" w:sz="4" w:space="0" w:color="000000"/>
              <w:bottom w:val="single" w:sz="6" w:space="0" w:color="000000"/>
              <w:right w:val="single" w:sz="6" w:space="0" w:color="000000"/>
            </w:tcBorders>
          </w:tcPr>
          <w:p w14:paraId="1CB877AE"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tcPr>
          <w:p w14:paraId="6BD40BBA"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885" w:type="dxa"/>
            <w:tcBorders>
              <w:top w:val="single" w:sz="6" w:space="0" w:color="000000"/>
              <w:left w:val="single" w:sz="6" w:space="0" w:color="000000"/>
              <w:bottom w:val="single" w:sz="6" w:space="0" w:color="000000"/>
              <w:right w:val="single" w:sz="4" w:space="0" w:color="000000"/>
            </w:tcBorders>
          </w:tcPr>
          <w:p w14:paraId="40D2BD48" w14:textId="77777777" w:rsidR="00182890" w:rsidRPr="00FB4ED2" w:rsidRDefault="00182890">
            <w:pPr>
              <w:pBdr>
                <w:top w:val="nil"/>
                <w:left w:val="nil"/>
                <w:bottom w:val="nil"/>
                <w:right w:val="nil"/>
                <w:between w:val="nil"/>
              </w:pBdr>
              <w:spacing w:line="360" w:lineRule="auto"/>
              <w:jc w:val="center"/>
              <w:rPr>
                <w:color w:val="000000"/>
                <w:sz w:val="26"/>
                <w:szCs w:val="26"/>
              </w:rPr>
            </w:pPr>
          </w:p>
        </w:tc>
      </w:tr>
      <w:tr w:rsidR="00182890" w:rsidRPr="00FB4ED2" w14:paraId="66844DF0" w14:textId="77777777">
        <w:trPr>
          <w:trHeight w:val="979"/>
        </w:trPr>
        <w:tc>
          <w:tcPr>
            <w:tcW w:w="2580" w:type="dxa"/>
            <w:gridSpan w:val="2"/>
            <w:tcBorders>
              <w:top w:val="single" w:sz="6" w:space="0" w:color="000000"/>
              <w:left w:val="single" w:sz="6" w:space="0" w:color="000000"/>
              <w:bottom w:val="single" w:sz="6" w:space="0" w:color="000000"/>
              <w:right w:val="single" w:sz="6" w:space="0" w:color="000000"/>
            </w:tcBorders>
            <w:shd w:val="clear" w:color="auto" w:fill="B7B7B7"/>
          </w:tcPr>
          <w:p w14:paraId="70A4BF35" w14:textId="77777777" w:rsidR="00182890" w:rsidRPr="00FB4ED2" w:rsidRDefault="00DA0E28">
            <w:pPr>
              <w:pBdr>
                <w:top w:val="nil"/>
                <w:left w:val="nil"/>
                <w:bottom w:val="nil"/>
                <w:right w:val="nil"/>
                <w:between w:val="nil"/>
              </w:pBdr>
              <w:tabs>
                <w:tab w:val="left" w:pos="779"/>
                <w:tab w:val="left" w:pos="3898"/>
              </w:tabs>
              <w:spacing w:line="360" w:lineRule="auto"/>
              <w:jc w:val="center"/>
              <w:rPr>
                <w:color w:val="000000"/>
                <w:sz w:val="26"/>
                <w:szCs w:val="26"/>
              </w:rPr>
            </w:pPr>
            <w:r w:rsidRPr="00FB4ED2">
              <w:rPr>
                <w:b/>
                <w:color w:val="000000"/>
                <w:sz w:val="26"/>
                <w:szCs w:val="26"/>
              </w:rPr>
              <w:t xml:space="preserve">Раздел 2. </w:t>
            </w:r>
          </w:p>
          <w:p w14:paraId="7B483AFA" w14:textId="77777777" w:rsidR="00182890" w:rsidRPr="00FB4ED2" w:rsidRDefault="00DA0E28">
            <w:pPr>
              <w:pBdr>
                <w:top w:val="nil"/>
                <w:left w:val="nil"/>
                <w:bottom w:val="nil"/>
                <w:right w:val="nil"/>
                <w:between w:val="nil"/>
              </w:pBdr>
              <w:tabs>
                <w:tab w:val="left" w:pos="779"/>
                <w:tab w:val="left" w:pos="3898"/>
              </w:tabs>
              <w:spacing w:line="360" w:lineRule="auto"/>
              <w:jc w:val="center"/>
              <w:rPr>
                <w:color w:val="000000"/>
                <w:sz w:val="26"/>
                <w:szCs w:val="26"/>
              </w:rPr>
            </w:pPr>
            <w:r w:rsidRPr="00FB4ED2">
              <w:rPr>
                <w:b/>
                <w:color w:val="000000"/>
                <w:sz w:val="26"/>
                <w:szCs w:val="26"/>
              </w:rPr>
              <w:t>Понятие</w:t>
            </w:r>
          </w:p>
        </w:tc>
        <w:tc>
          <w:tcPr>
            <w:tcW w:w="765" w:type="dxa"/>
            <w:tcBorders>
              <w:top w:val="single" w:sz="6" w:space="0" w:color="000000"/>
              <w:left w:val="single" w:sz="6" w:space="0" w:color="000000"/>
              <w:bottom w:val="single" w:sz="6" w:space="0" w:color="000000"/>
              <w:right w:val="single" w:sz="6" w:space="0" w:color="000000"/>
            </w:tcBorders>
            <w:shd w:val="clear" w:color="auto" w:fill="B7B7B7"/>
          </w:tcPr>
          <w:p w14:paraId="1D0B8A39"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10</w:t>
            </w:r>
          </w:p>
        </w:tc>
        <w:tc>
          <w:tcPr>
            <w:tcW w:w="795" w:type="dxa"/>
            <w:tcBorders>
              <w:top w:val="single" w:sz="6" w:space="0" w:color="000000"/>
              <w:left w:val="single" w:sz="6" w:space="0" w:color="000000"/>
              <w:bottom w:val="single" w:sz="6" w:space="0" w:color="000000"/>
              <w:right w:val="single" w:sz="6" w:space="0" w:color="000000"/>
            </w:tcBorders>
            <w:shd w:val="clear" w:color="auto" w:fill="B7B7B7"/>
          </w:tcPr>
          <w:p w14:paraId="5EC27ADB"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4</w:t>
            </w:r>
          </w:p>
        </w:tc>
        <w:tc>
          <w:tcPr>
            <w:tcW w:w="675" w:type="dxa"/>
            <w:tcBorders>
              <w:top w:val="single" w:sz="6" w:space="0" w:color="000000"/>
              <w:left w:val="single" w:sz="6" w:space="0" w:color="000000"/>
              <w:bottom w:val="single" w:sz="6" w:space="0" w:color="000000"/>
              <w:right w:val="single" w:sz="6" w:space="0" w:color="000000"/>
            </w:tcBorders>
            <w:shd w:val="clear" w:color="auto" w:fill="B7B7B7"/>
          </w:tcPr>
          <w:p w14:paraId="65F00EB4"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6</w:t>
            </w:r>
          </w:p>
        </w:tc>
        <w:tc>
          <w:tcPr>
            <w:tcW w:w="720" w:type="dxa"/>
            <w:tcBorders>
              <w:top w:val="single" w:sz="6" w:space="0" w:color="000000"/>
              <w:left w:val="single" w:sz="6" w:space="0" w:color="000000"/>
              <w:bottom w:val="single" w:sz="6" w:space="0" w:color="000000"/>
              <w:right w:val="single" w:sz="6" w:space="0" w:color="000000"/>
            </w:tcBorders>
            <w:shd w:val="clear" w:color="auto" w:fill="B7B7B7"/>
          </w:tcPr>
          <w:p w14:paraId="457105DA"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3</w:t>
            </w:r>
          </w:p>
        </w:tc>
        <w:tc>
          <w:tcPr>
            <w:tcW w:w="765" w:type="dxa"/>
            <w:tcBorders>
              <w:top w:val="single" w:sz="6" w:space="0" w:color="000000"/>
              <w:left w:val="single" w:sz="6" w:space="0" w:color="000000"/>
              <w:bottom w:val="single" w:sz="6" w:space="0" w:color="000000"/>
              <w:right w:val="single" w:sz="6" w:space="0" w:color="000000"/>
            </w:tcBorders>
            <w:shd w:val="clear" w:color="auto" w:fill="B7B7B7"/>
          </w:tcPr>
          <w:p w14:paraId="1BFA5CB5"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3</w:t>
            </w:r>
          </w:p>
        </w:tc>
        <w:tc>
          <w:tcPr>
            <w:tcW w:w="825" w:type="dxa"/>
            <w:tcBorders>
              <w:top w:val="single" w:sz="6" w:space="0" w:color="000000"/>
              <w:left w:val="single" w:sz="6" w:space="0" w:color="000000"/>
              <w:bottom w:val="single" w:sz="6" w:space="0" w:color="000000"/>
              <w:right w:val="single" w:sz="4" w:space="0" w:color="000000"/>
            </w:tcBorders>
            <w:shd w:val="clear" w:color="auto" w:fill="B7B7B7"/>
          </w:tcPr>
          <w:p w14:paraId="6EC33D6E"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795" w:type="dxa"/>
            <w:tcBorders>
              <w:top w:val="single" w:sz="6" w:space="0" w:color="000000"/>
              <w:left w:val="single" w:sz="4" w:space="0" w:color="000000"/>
              <w:bottom w:val="single" w:sz="6" w:space="0" w:color="000000"/>
              <w:right w:val="single" w:sz="6" w:space="0" w:color="000000"/>
            </w:tcBorders>
            <w:shd w:val="clear" w:color="auto" w:fill="B7B7B7"/>
          </w:tcPr>
          <w:p w14:paraId="53188F35"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shd w:val="clear" w:color="auto" w:fill="B7B7B7"/>
          </w:tcPr>
          <w:p w14:paraId="703AD3F8"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885" w:type="dxa"/>
            <w:tcBorders>
              <w:top w:val="single" w:sz="6" w:space="0" w:color="000000"/>
              <w:left w:val="single" w:sz="6" w:space="0" w:color="000000"/>
              <w:bottom w:val="single" w:sz="6" w:space="0" w:color="000000"/>
              <w:right w:val="single" w:sz="4" w:space="0" w:color="000000"/>
            </w:tcBorders>
            <w:shd w:val="clear" w:color="auto" w:fill="B7B7B7"/>
          </w:tcPr>
          <w:p w14:paraId="1BE2CAA1" w14:textId="77777777" w:rsidR="00182890" w:rsidRPr="00FB4ED2" w:rsidRDefault="00182890">
            <w:pPr>
              <w:pBdr>
                <w:top w:val="nil"/>
                <w:left w:val="nil"/>
                <w:bottom w:val="nil"/>
                <w:right w:val="nil"/>
                <w:between w:val="nil"/>
              </w:pBdr>
              <w:spacing w:line="360" w:lineRule="auto"/>
              <w:jc w:val="center"/>
              <w:rPr>
                <w:color w:val="000000"/>
                <w:sz w:val="26"/>
                <w:szCs w:val="26"/>
              </w:rPr>
            </w:pPr>
          </w:p>
        </w:tc>
      </w:tr>
      <w:tr w:rsidR="00182890" w:rsidRPr="00FB4ED2" w14:paraId="6005FF00" w14:textId="77777777">
        <w:trPr>
          <w:trHeight w:val="1260"/>
        </w:trPr>
        <w:tc>
          <w:tcPr>
            <w:tcW w:w="2580" w:type="dxa"/>
            <w:gridSpan w:val="2"/>
            <w:tcBorders>
              <w:top w:val="single" w:sz="6" w:space="0" w:color="000000"/>
              <w:left w:val="single" w:sz="6" w:space="0" w:color="000000"/>
              <w:bottom w:val="single" w:sz="6" w:space="0" w:color="000000"/>
              <w:right w:val="single" w:sz="6" w:space="0" w:color="000000"/>
            </w:tcBorders>
          </w:tcPr>
          <w:p w14:paraId="7CAEED04"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t xml:space="preserve">Тема 3. </w:t>
            </w:r>
          </w:p>
          <w:p w14:paraId="5DC7A3D1"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t>Понятие как форма мышления. Виды понятий.</w:t>
            </w:r>
          </w:p>
        </w:tc>
        <w:tc>
          <w:tcPr>
            <w:tcW w:w="765" w:type="dxa"/>
            <w:tcBorders>
              <w:top w:val="single" w:sz="6" w:space="0" w:color="000000"/>
              <w:left w:val="single" w:sz="6" w:space="0" w:color="000000"/>
              <w:bottom w:val="single" w:sz="6" w:space="0" w:color="000000"/>
              <w:right w:val="single" w:sz="6" w:space="0" w:color="000000"/>
            </w:tcBorders>
          </w:tcPr>
          <w:p w14:paraId="4EE48262"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3</w:t>
            </w:r>
          </w:p>
        </w:tc>
        <w:tc>
          <w:tcPr>
            <w:tcW w:w="795" w:type="dxa"/>
            <w:tcBorders>
              <w:top w:val="single" w:sz="6" w:space="0" w:color="000000"/>
              <w:left w:val="single" w:sz="6" w:space="0" w:color="000000"/>
              <w:bottom w:val="single" w:sz="6" w:space="0" w:color="000000"/>
              <w:right w:val="single" w:sz="6" w:space="0" w:color="000000"/>
            </w:tcBorders>
          </w:tcPr>
          <w:p w14:paraId="2F6AD44D"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675" w:type="dxa"/>
            <w:tcBorders>
              <w:top w:val="single" w:sz="6" w:space="0" w:color="000000"/>
              <w:left w:val="single" w:sz="6" w:space="0" w:color="000000"/>
              <w:bottom w:val="single" w:sz="6" w:space="0" w:color="000000"/>
              <w:right w:val="single" w:sz="6" w:space="0" w:color="000000"/>
            </w:tcBorders>
          </w:tcPr>
          <w:p w14:paraId="305F5AA0"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2</w:t>
            </w:r>
          </w:p>
        </w:tc>
        <w:tc>
          <w:tcPr>
            <w:tcW w:w="720" w:type="dxa"/>
            <w:tcBorders>
              <w:top w:val="single" w:sz="6" w:space="0" w:color="000000"/>
              <w:left w:val="single" w:sz="6" w:space="0" w:color="000000"/>
              <w:bottom w:val="single" w:sz="6" w:space="0" w:color="000000"/>
              <w:right w:val="single" w:sz="6" w:space="0" w:color="000000"/>
            </w:tcBorders>
          </w:tcPr>
          <w:p w14:paraId="55247EFF"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765" w:type="dxa"/>
            <w:tcBorders>
              <w:top w:val="single" w:sz="6" w:space="0" w:color="000000"/>
              <w:left w:val="single" w:sz="6" w:space="0" w:color="000000"/>
              <w:bottom w:val="single" w:sz="6" w:space="0" w:color="000000"/>
              <w:right w:val="single" w:sz="6" w:space="0" w:color="000000"/>
            </w:tcBorders>
          </w:tcPr>
          <w:p w14:paraId="7428D26D"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825" w:type="dxa"/>
            <w:tcBorders>
              <w:top w:val="single" w:sz="6" w:space="0" w:color="000000"/>
              <w:left w:val="single" w:sz="6" w:space="0" w:color="000000"/>
              <w:bottom w:val="single" w:sz="6" w:space="0" w:color="000000"/>
              <w:right w:val="single" w:sz="4" w:space="0" w:color="000000"/>
            </w:tcBorders>
          </w:tcPr>
          <w:p w14:paraId="5D1D9EF9"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795" w:type="dxa"/>
            <w:tcBorders>
              <w:top w:val="single" w:sz="6" w:space="0" w:color="000000"/>
              <w:left w:val="single" w:sz="4" w:space="0" w:color="000000"/>
              <w:bottom w:val="single" w:sz="6" w:space="0" w:color="000000"/>
              <w:right w:val="single" w:sz="6" w:space="0" w:color="000000"/>
            </w:tcBorders>
          </w:tcPr>
          <w:p w14:paraId="5468AE91"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tcPr>
          <w:p w14:paraId="4EFDD108"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885" w:type="dxa"/>
            <w:tcBorders>
              <w:top w:val="single" w:sz="6" w:space="0" w:color="000000"/>
              <w:left w:val="single" w:sz="6" w:space="0" w:color="000000"/>
              <w:bottom w:val="single" w:sz="4" w:space="0" w:color="000000"/>
              <w:right w:val="single" w:sz="4" w:space="0" w:color="000000"/>
            </w:tcBorders>
          </w:tcPr>
          <w:p w14:paraId="7A49105F" w14:textId="77777777" w:rsidR="00182890" w:rsidRPr="00FB4ED2" w:rsidRDefault="00182890">
            <w:pPr>
              <w:pBdr>
                <w:top w:val="nil"/>
                <w:left w:val="nil"/>
                <w:bottom w:val="nil"/>
                <w:right w:val="nil"/>
                <w:between w:val="nil"/>
              </w:pBdr>
              <w:spacing w:line="360" w:lineRule="auto"/>
              <w:jc w:val="center"/>
              <w:rPr>
                <w:color w:val="000000"/>
                <w:sz w:val="26"/>
                <w:szCs w:val="26"/>
              </w:rPr>
            </w:pPr>
          </w:p>
        </w:tc>
      </w:tr>
      <w:tr w:rsidR="00182890" w:rsidRPr="00FB4ED2" w14:paraId="67193A0E" w14:textId="77777777">
        <w:trPr>
          <w:trHeight w:val="867"/>
        </w:trPr>
        <w:tc>
          <w:tcPr>
            <w:tcW w:w="2580" w:type="dxa"/>
            <w:gridSpan w:val="2"/>
            <w:tcBorders>
              <w:top w:val="single" w:sz="6" w:space="0" w:color="000000"/>
              <w:left w:val="single" w:sz="6" w:space="0" w:color="000000"/>
              <w:bottom w:val="single" w:sz="6" w:space="0" w:color="000000"/>
              <w:right w:val="single" w:sz="6" w:space="0" w:color="000000"/>
            </w:tcBorders>
          </w:tcPr>
          <w:p w14:paraId="611491D1"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t>Тема 4.</w:t>
            </w:r>
          </w:p>
          <w:p w14:paraId="6D2AF190"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t>Отношения между понятиями.</w:t>
            </w:r>
          </w:p>
        </w:tc>
        <w:tc>
          <w:tcPr>
            <w:tcW w:w="765" w:type="dxa"/>
            <w:tcBorders>
              <w:top w:val="single" w:sz="6" w:space="0" w:color="000000"/>
              <w:left w:val="single" w:sz="6" w:space="0" w:color="000000"/>
              <w:bottom w:val="single" w:sz="6" w:space="0" w:color="000000"/>
              <w:right w:val="single" w:sz="6" w:space="0" w:color="000000"/>
            </w:tcBorders>
          </w:tcPr>
          <w:p w14:paraId="23821E12"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3</w:t>
            </w:r>
          </w:p>
        </w:tc>
        <w:tc>
          <w:tcPr>
            <w:tcW w:w="795" w:type="dxa"/>
            <w:tcBorders>
              <w:top w:val="single" w:sz="6" w:space="0" w:color="000000"/>
              <w:left w:val="single" w:sz="6" w:space="0" w:color="000000"/>
              <w:bottom w:val="single" w:sz="6" w:space="0" w:color="000000"/>
              <w:right w:val="single" w:sz="6" w:space="0" w:color="000000"/>
            </w:tcBorders>
          </w:tcPr>
          <w:p w14:paraId="51C85CA6"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675" w:type="dxa"/>
            <w:tcBorders>
              <w:top w:val="single" w:sz="6" w:space="0" w:color="000000"/>
              <w:left w:val="single" w:sz="6" w:space="0" w:color="000000"/>
              <w:bottom w:val="single" w:sz="6" w:space="0" w:color="000000"/>
              <w:right w:val="single" w:sz="6" w:space="0" w:color="000000"/>
            </w:tcBorders>
          </w:tcPr>
          <w:p w14:paraId="0E972A6B" w14:textId="77777777" w:rsidR="00182890" w:rsidRPr="00FB4ED2" w:rsidRDefault="00DA0E28">
            <w:pPr>
              <w:pBdr>
                <w:top w:val="nil"/>
                <w:left w:val="nil"/>
                <w:bottom w:val="nil"/>
                <w:right w:val="nil"/>
                <w:between w:val="nil"/>
              </w:pBdr>
              <w:spacing w:line="360" w:lineRule="auto"/>
              <w:jc w:val="center"/>
              <w:rPr>
                <w:b/>
                <w:color w:val="000000"/>
                <w:sz w:val="26"/>
                <w:szCs w:val="26"/>
              </w:rPr>
            </w:pPr>
            <w:r w:rsidRPr="00FB4ED2">
              <w:rPr>
                <w:b/>
                <w:color w:val="000000"/>
                <w:sz w:val="26"/>
                <w:szCs w:val="26"/>
              </w:rPr>
              <w:t>2</w:t>
            </w:r>
          </w:p>
        </w:tc>
        <w:tc>
          <w:tcPr>
            <w:tcW w:w="720" w:type="dxa"/>
            <w:tcBorders>
              <w:top w:val="single" w:sz="6" w:space="0" w:color="000000"/>
              <w:left w:val="single" w:sz="6" w:space="0" w:color="000000"/>
              <w:bottom w:val="single" w:sz="6" w:space="0" w:color="000000"/>
              <w:right w:val="single" w:sz="6" w:space="0" w:color="000000"/>
            </w:tcBorders>
          </w:tcPr>
          <w:p w14:paraId="584303BE"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765" w:type="dxa"/>
            <w:tcBorders>
              <w:top w:val="single" w:sz="6" w:space="0" w:color="000000"/>
              <w:left w:val="single" w:sz="6" w:space="0" w:color="000000"/>
              <w:bottom w:val="single" w:sz="6" w:space="0" w:color="000000"/>
              <w:right w:val="single" w:sz="6" w:space="0" w:color="000000"/>
            </w:tcBorders>
          </w:tcPr>
          <w:p w14:paraId="1DF364B2"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825" w:type="dxa"/>
            <w:tcBorders>
              <w:top w:val="single" w:sz="6" w:space="0" w:color="000000"/>
              <w:left w:val="single" w:sz="6" w:space="0" w:color="000000"/>
              <w:bottom w:val="single" w:sz="6" w:space="0" w:color="000000"/>
              <w:right w:val="single" w:sz="4" w:space="0" w:color="000000"/>
            </w:tcBorders>
          </w:tcPr>
          <w:p w14:paraId="1D6ABDE2"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795" w:type="dxa"/>
            <w:tcBorders>
              <w:top w:val="single" w:sz="6" w:space="0" w:color="000000"/>
              <w:left w:val="single" w:sz="4" w:space="0" w:color="000000"/>
              <w:bottom w:val="single" w:sz="6" w:space="0" w:color="000000"/>
              <w:right w:val="single" w:sz="6" w:space="0" w:color="000000"/>
            </w:tcBorders>
          </w:tcPr>
          <w:p w14:paraId="230349F1"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tcPr>
          <w:p w14:paraId="503856ED"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885" w:type="dxa"/>
            <w:tcBorders>
              <w:top w:val="single" w:sz="4" w:space="0" w:color="000000"/>
              <w:left w:val="single" w:sz="6" w:space="0" w:color="000000"/>
              <w:bottom w:val="single" w:sz="6" w:space="0" w:color="000000"/>
              <w:right w:val="single" w:sz="4" w:space="0" w:color="000000"/>
            </w:tcBorders>
          </w:tcPr>
          <w:p w14:paraId="1C6B9AAA" w14:textId="77777777" w:rsidR="00182890" w:rsidRPr="00FB4ED2" w:rsidRDefault="00182890">
            <w:pPr>
              <w:pBdr>
                <w:top w:val="nil"/>
                <w:left w:val="nil"/>
                <w:bottom w:val="nil"/>
                <w:right w:val="nil"/>
                <w:between w:val="nil"/>
              </w:pBdr>
              <w:spacing w:line="360" w:lineRule="auto"/>
              <w:jc w:val="center"/>
              <w:rPr>
                <w:color w:val="000000"/>
                <w:sz w:val="26"/>
                <w:szCs w:val="26"/>
              </w:rPr>
            </w:pPr>
          </w:p>
        </w:tc>
      </w:tr>
      <w:tr w:rsidR="00182890" w:rsidRPr="00FB4ED2" w14:paraId="266D48D0" w14:textId="77777777">
        <w:trPr>
          <w:trHeight w:val="898"/>
        </w:trPr>
        <w:tc>
          <w:tcPr>
            <w:tcW w:w="2580" w:type="dxa"/>
            <w:gridSpan w:val="2"/>
            <w:tcBorders>
              <w:top w:val="single" w:sz="6" w:space="0" w:color="000000"/>
              <w:left w:val="single" w:sz="6" w:space="0" w:color="000000"/>
              <w:bottom w:val="single" w:sz="6" w:space="0" w:color="000000"/>
              <w:right w:val="single" w:sz="6" w:space="0" w:color="000000"/>
            </w:tcBorders>
          </w:tcPr>
          <w:p w14:paraId="4DD5242B"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lastRenderedPageBreak/>
              <w:t>Тема 5.</w:t>
            </w:r>
          </w:p>
          <w:p w14:paraId="04D973D8"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t>Определение понятий. Деление понятий. Классификация.</w:t>
            </w:r>
          </w:p>
        </w:tc>
        <w:tc>
          <w:tcPr>
            <w:tcW w:w="765" w:type="dxa"/>
            <w:tcBorders>
              <w:top w:val="single" w:sz="6" w:space="0" w:color="000000"/>
              <w:left w:val="single" w:sz="6" w:space="0" w:color="000000"/>
              <w:bottom w:val="single" w:sz="6" w:space="0" w:color="000000"/>
              <w:right w:val="single" w:sz="6" w:space="0" w:color="000000"/>
            </w:tcBorders>
          </w:tcPr>
          <w:p w14:paraId="253DE05D"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4</w:t>
            </w:r>
          </w:p>
        </w:tc>
        <w:tc>
          <w:tcPr>
            <w:tcW w:w="795" w:type="dxa"/>
            <w:tcBorders>
              <w:top w:val="single" w:sz="6" w:space="0" w:color="000000"/>
              <w:left w:val="single" w:sz="6" w:space="0" w:color="000000"/>
              <w:bottom w:val="single" w:sz="6" w:space="0" w:color="000000"/>
              <w:right w:val="single" w:sz="6" w:space="0" w:color="000000"/>
            </w:tcBorders>
          </w:tcPr>
          <w:p w14:paraId="51D520C8"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2</w:t>
            </w:r>
          </w:p>
        </w:tc>
        <w:tc>
          <w:tcPr>
            <w:tcW w:w="675" w:type="dxa"/>
            <w:tcBorders>
              <w:top w:val="single" w:sz="6" w:space="0" w:color="000000"/>
              <w:left w:val="single" w:sz="6" w:space="0" w:color="000000"/>
              <w:bottom w:val="single" w:sz="6" w:space="0" w:color="000000"/>
              <w:right w:val="single" w:sz="6" w:space="0" w:color="000000"/>
            </w:tcBorders>
          </w:tcPr>
          <w:p w14:paraId="7857800E"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2</w:t>
            </w:r>
          </w:p>
        </w:tc>
        <w:tc>
          <w:tcPr>
            <w:tcW w:w="720" w:type="dxa"/>
            <w:tcBorders>
              <w:top w:val="single" w:sz="6" w:space="0" w:color="000000"/>
              <w:left w:val="single" w:sz="6" w:space="0" w:color="000000"/>
              <w:bottom w:val="single" w:sz="6" w:space="0" w:color="000000"/>
              <w:right w:val="single" w:sz="6" w:space="0" w:color="000000"/>
            </w:tcBorders>
          </w:tcPr>
          <w:p w14:paraId="4FD88C66"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765" w:type="dxa"/>
            <w:tcBorders>
              <w:top w:val="single" w:sz="6" w:space="0" w:color="000000"/>
              <w:left w:val="single" w:sz="6" w:space="0" w:color="000000"/>
              <w:bottom w:val="single" w:sz="6" w:space="0" w:color="000000"/>
              <w:right w:val="single" w:sz="6" w:space="0" w:color="000000"/>
            </w:tcBorders>
          </w:tcPr>
          <w:p w14:paraId="418F13E0"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825" w:type="dxa"/>
            <w:tcBorders>
              <w:top w:val="single" w:sz="6" w:space="0" w:color="000000"/>
              <w:left w:val="single" w:sz="6" w:space="0" w:color="000000"/>
              <w:bottom w:val="single" w:sz="6" w:space="0" w:color="000000"/>
              <w:right w:val="single" w:sz="4" w:space="0" w:color="000000"/>
            </w:tcBorders>
          </w:tcPr>
          <w:p w14:paraId="28FA44A7"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795" w:type="dxa"/>
            <w:tcBorders>
              <w:top w:val="single" w:sz="6" w:space="0" w:color="000000"/>
              <w:left w:val="single" w:sz="4" w:space="0" w:color="000000"/>
              <w:bottom w:val="single" w:sz="6" w:space="0" w:color="000000"/>
              <w:right w:val="single" w:sz="6" w:space="0" w:color="000000"/>
            </w:tcBorders>
          </w:tcPr>
          <w:p w14:paraId="24289110"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tcPr>
          <w:p w14:paraId="4351D6D9"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885" w:type="dxa"/>
            <w:tcBorders>
              <w:top w:val="single" w:sz="4" w:space="0" w:color="000000"/>
              <w:left w:val="single" w:sz="6" w:space="0" w:color="000000"/>
              <w:bottom w:val="single" w:sz="6" w:space="0" w:color="000000"/>
              <w:right w:val="single" w:sz="4" w:space="0" w:color="000000"/>
            </w:tcBorders>
          </w:tcPr>
          <w:p w14:paraId="35AC19F9" w14:textId="77777777" w:rsidR="00182890" w:rsidRPr="00FB4ED2" w:rsidRDefault="00182890">
            <w:pPr>
              <w:pBdr>
                <w:top w:val="nil"/>
                <w:left w:val="nil"/>
                <w:bottom w:val="nil"/>
                <w:right w:val="nil"/>
                <w:between w:val="nil"/>
              </w:pBdr>
              <w:spacing w:line="360" w:lineRule="auto"/>
              <w:jc w:val="center"/>
              <w:rPr>
                <w:color w:val="000000"/>
                <w:sz w:val="26"/>
                <w:szCs w:val="26"/>
              </w:rPr>
            </w:pPr>
          </w:p>
        </w:tc>
      </w:tr>
      <w:tr w:rsidR="00182890" w:rsidRPr="00FB4ED2" w14:paraId="69E82AB1" w14:textId="77777777">
        <w:trPr>
          <w:trHeight w:val="957"/>
        </w:trPr>
        <w:tc>
          <w:tcPr>
            <w:tcW w:w="2580" w:type="dxa"/>
            <w:gridSpan w:val="2"/>
            <w:tcBorders>
              <w:top w:val="single" w:sz="6" w:space="0" w:color="000000"/>
              <w:left w:val="single" w:sz="6" w:space="0" w:color="000000"/>
              <w:bottom w:val="single" w:sz="6" w:space="0" w:color="000000"/>
              <w:right w:val="single" w:sz="6" w:space="0" w:color="000000"/>
            </w:tcBorders>
            <w:shd w:val="clear" w:color="auto" w:fill="B7B7B7"/>
          </w:tcPr>
          <w:p w14:paraId="498F27DB"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color w:val="000000"/>
                <w:sz w:val="26"/>
                <w:szCs w:val="26"/>
              </w:rPr>
              <w:t xml:space="preserve">Раздел 3. </w:t>
            </w:r>
          </w:p>
          <w:p w14:paraId="13F8E3AA" w14:textId="77777777" w:rsidR="00182890" w:rsidRPr="00FB4ED2" w:rsidRDefault="00DA0E28">
            <w:pPr>
              <w:pBdr>
                <w:top w:val="nil"/>
                <w:left w:val="nil"/>
                <w:bottom w:val="nil"/>
                <w:right w:val="nil"/>
                <w:between w:val="nil"/>
              </w:pBdr>
              <w:jc w:val="center"/>
              <w:rPr>
                <w:color w:val="000000"/>
                <w:sz w:val="26"/>
                <w:szCs w:val="26"/>
              </w:rPr>
            </w:pPr>
            <w:r w:rsidRPr="00FB4ED2">
              <w:rPr>
                <w:b/>
                <w:color w:val="000000"/>
                <w:sz w:val="26"/>
                <w:szCs w:val="26"/>
              </w:rPr>
              <w:t>Суждение как форма мысли</w:t>
            </w:r>
          </w:p>
        </w:tc>
        <w:tc>
          <w:tcPr>
            <w:tcW w:w="765" w:type="dxa"/>
            <w:tcBorders>
              <w:top w:val="single" w:sz="6" w:space="0" w:color="000000"/>
              <w:left w:val="single" w:sz="6" w:space="0" w:color="000000"/>
              <w:bottom w:val="single" w:sz="6" w:space="0" w:color="000000"/>
              <w:right w:val="single" w:sz="6" w:space="0" w:color="000000"/>
            </w:tcBorders>
            <w:shd w:val="clear" w:color="auto" w:fill="B7B7B7"/>
          </w:tcPr>
          <w:p w14:paraId="4E42A1D6"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10</w:t>
            </w:r>
          </w:p>
        </w:tc>
        <w:tc>
          <w:tcPr>
            <w:tcW w:w="795" w:type="dxa"/>
            <w:tcBorders>
              <w:top w:val="single" w:sz="6" w:space="0" w:color="000000"/>
              <w:left w:val="single" w:sz="6" w:space="0" w:color="000000"/>
              <w:bottom w:val="single" w:sz="6" w:space="0" w:color="000000"/>
              <w:right w:val="single" w:sz="6" w:space="0" w:color="000000"/>
            </w:tcBorders>
            <w:shd w:val="clear" w:color="auto" w:fill="B7B7B7"/>
          </w:tcPr>
          <w:p w14:paraId="6D47679B"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4</w:t>
            </w:r>
          </w:p>
        </w:tc>
        <w:tc>
          <w:tcPr>
            <w:tcW w:w="675" w:type="dxa"/>
            <w:tcBorders>
              <w:top w:val="single" w:sz="6" w:space="0" w:color="000000"/>
              <w:left w:val="single" w:sz="6" w:space="0" w:color="000000"/>
              <w:bottom w:val="single" w:sz="6" w:space="0" w:color="000000"/>
              <w:right w:val="single" w:sz="6" w:space="0" w:color="000000"/>
            </w:tcBorders>
            <w:shd w:val="clear" w:color="auto" w:fill="B7B7B7"/>
          </w:tcPr>
          <w:p w14:paraId="675E8F7B" w14:textId="77777777" w:rsidR="00182890" w:rsidRPr="00FB4ED2" w:rsidRDefault="00DA0E28">
            <w:pPr>
              <w:pBdr>
                <w:top w:val="nil"/>
                <w:left w:val="nil"/>
                <w:bottom w:val="nil"/>
                <w:right w:val="nil"/>
                <w:between w:val="nil"/>
              </w:pBdr>
              <w:spacing w:line="360" w:lineRule="auto"/>
              <w:jc w:val="center"/>
              <w:rPr>
                <w:b/>
                <w:color w:val="000000"/>
                <w:sz w:val="26"/>
                <w:szCs w:val="26"/>
              </w:rPr>
            </w:pPr>
            <w:r w:rsidRPr="00FB4ED2">
              <w:rPr>
                <w:b/>
                <w:color w:val="000000"/>
                <w:sz w:val="26"/>
                <w:szCs w:val="26"/>
              </w:rPr>
              <w:t>6</w:t>
            </w:r>
          </w:p>
        </w:tc>
        <w:tc>
          <w:tcPr>
            <w:tcW w:w="720" w:type="dxa"/>
            <w:tcBorders>
              <w:top w:val="single" w:sz="6" w:space="0" w:color="000000"/>
              <w:left w:val="single" w:sz="6" w:space="0" w:color="000000"/>
              <w:bottom w:val="single" w:sz="6" w:space="0" w:color="000000"/>
              <w:right w:val="single" w:sz="6" w:space="0" w:color="000000"/>
            </w:tcBorders>
            <w:shd w:val="clear" w:color="auto" w:fill="B7B7B7"/>
          </w:tcPr>
          <w:p w14:paraId="31B34A5C"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3</w:t>
            </w:r>
          </w:p>
        </w:tc>
        <w:tc>
          <w:tcPr>
            <w:tcW w:w="765" w:type="dxa"/>
            <w:tcBorders>
              <w:top w:val="single" w:sz="6" w:space="0" w:color="000000"/>
              <w:left w:val="single" w:sz="6" w:space="0" w:color="000000"/>
              <w:bottom w:val="single" w:sz="6" w:space="0" w:color="000000"/>
              <w:right w:val="single" w:sz="6" w:space="0" w:color="000000"/>
            </w:tcBorders>
            <w:shd w:val="clear" w:color="auto" w:fill="B7B7B7"/>
          </w:tcPr>
          <w:p w14:paraId="46387BBF"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3</w:t>
            </w:r>
          </w:p>
        </w:tc>
        <w:tc>
          <w:tcPr>
            <w:tcW w:w="825" w:type="dxa"/>
            <w:tcBorders>
              <w:top w:val="single" w:sz="6" w:space="0" w:color="000000"/>
              <w:left w:val="single" w:sz="6" w:space="0" w:color="000000"/>
              <w:bottom w:val="single" w:sz="6" w:space="0" w:color="000000"/>
              <w:right w:val="single" w:sz="4" w:space="0" w:color="000000"/>
            </w:tcBorders>
            <w:shd w:val="clear" w:color="auto" w:fill="B7B7B7"/>
          </w:tcPr>
          <w:p w14:paraId="7FF01D6F"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795" w:type="dxa"/>
            <w:tcBorders>
              <w:top w:val="single" w:sz="6" w:space="0" w:color="000000"/>
              <w:left w:val="single" w:sz="4" w:space="0" w:color="000000"/>
              <w:bottom w:val="single" w:sz="6" w:space="0" w:color="000000"/>
              <w:right w:val="single" w:sz="6" w:space="0" w:color="000000"/>
            </w:tcBorders>
            <w:shd w:val="clear" w:color="auto" w:fill="B7B7B7"/>
          </w:tcPr>
          <w:p w14:paraId="39A61D5E"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shd w:val="clear" w:color="auto" w:fill="B7B7B7"/>
          </w:tcPr>
          <w:p w14:paraId="34C1644F"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885" w:type="dxa"/>
            <w:tcBorders>
              <w:top w:val="single" w:sz="6" w:space="0" w:color="000000"/>
              <w:left w:val="single" w:sz="6" w:space="0" w:color="000000"/>
              <w:bottom w:val="single" w:sz="6" w:space="0" w:color="000000"/>
              <w:right w:val="single" w:sz="4" w:space="0" w:color="000000"/>
            </w:tcBorders>
            <w:shd w:val="clear" w:color="auto" w:fill="B7B7B7"/>
          </w:tcPr>
          <w:p w14:paraId="7A31F746" w14:textId="77777777" w:rsidR="00182890" w:rsidRPr="00FB4ED2" w:rsidRDefault="00182890">
            <w:pPr>
              <w:pBdr>
                <w:top w:val="nil"/>
                <w:left w:val="nil"/>
                <w:bottom w:val="nil"/>
                <w:right w:val="nil"/>
                <w:between w:val="nil"/>
              </w:pBdr>
              <w:spacing w:line="360" w:lineRule="auto"/>
              <w:jc w:val="center"/>
              <w:rPr>
                <w:color w:val="000000"/>
                <w:sz w:val="26"/>
                <w:szCs w:val="26"/>
              </w:rPr>
            </w:pPr>
          </w:p>
        </w:tc>
      </w:tr>
      <w:tr w:rsidR="00182890" w:rsidRPr="00FB4ED2" w14:paraId="464073A1" w14:textId="77777777">
        <w:trPr>
          <w:trHeight w:val="1815"/>
        </w:trPr>
        <w:tc>
          <w:tcPr>
            <w:tcW w:w="2580" w:type="dxa"/>
            <w:gridSpan w:val="2"/>
            <w:tcBorders>
              <w:top w:val="single" w:sz="6" w:space="0" w:color="000000"/>
              <w:left w:val="single" w:sz="6" w:space="0" w:color="000000"/>
              <w:bottom w:val="single" w:sz="6" w:space="0" w:color="000000"/>
              <w:right w:val="single" w:sz="6" w:space="0" w:color="000000"/>
            </w:tcBorders>
          </w:tcPr>
          <w:p w14:paraId="0ABAC8A8"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t xml:space="preserve">Тема 6. </w:t>
            </w:r>
          </w:p>
          <w:p w14:paraId="3AB08E47"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t>Логические характеристики суждений. Простые атрибутивные суждения.</w:t>
            </w:r>
          </w:p>
        </w:tc>
        <w:tc>
          <w:tcPr>
            <w:tcW w:w="765" w:type="dxa"/>
            <w:tcBorders>
              <w:top w:val="single" w:sz="6" w:space="0" w:color="000000"/>
              <w:left w:val="single" w:sz="6" w:space="0" w:color="000000"/>
              <w:bottom w:val="single" w:sz="6" w:space="0" w:color="000000"/>
              <w:right w:val="single" w:sz="6" w:space="0" w:color="000000"/>
            </w:tcBorders>
          </w:tcPr>
          <w:p w14:paraId="224F0AF1"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3</w:t>
            </w:r>
          </w:p>
        </w:tc>
        <w:tc>
          <w:tcPr>
            <w:tcW w:w="795" w:type="dxa"/>
            <w:tcBorders>
              <w:top w:val="single" w:sz="6" w:space="0" w:color="000000"/>
              <w:left w:val="single" w:sz="6" w:space="0" w:color="000000"/>
              <w:bottom w:val="single" w:sz="6" w:space="0" w:color="000000"/>
              <w:right w:val="single" w:sz="6" w:space="0" w:color="000000"/>
            </w:tcBorders>
          </w:tcPr>
          <w:p w14:paraId="4D638E86"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675" w:type="dxa"/>
            <w:tcBorders>
              <w:top w:val="single" w:sz="6" w:space="0" w:color="000000"/>
              <w:left w:val="single" w:sz="6" w:space="0" w:color="000000"/>
              <w:bottom w:val="single" w:sz="6" w:space="0" w:color="000000"/>
              <w:right w:val="single" w:sz="6" w:space="0" w:color="000000"/>
            </w:tcBorders>
          </w:tcPr>
          <w:p w14:paraId="7F5F95C0"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2</w:t>
            </w:r>
          </w:p>
        </w:tc>
        <w:tc>
          <w:tcPr>
            <w:tcW w:w="720" w:type="dxa"/>
            <w:tcBorders>
              <w:top w:val="single" w:sz="6" w:space="0" w:color="000000"/>
              <w:left w:val="single" w:sz="6" w:space="0" w:color="000000"/>
              <w:bottom w:val="single" w:sz="6" w:space="0" w:color="000000"/>
              <w:right w:val="single" w:sz="6" w:space="0" w:color="000000"/>
            </w:tcBorders>
          </w:tcPr>
          <w:p w14:paraId="1100D63F"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765" w:type="dxa"/>
            <w:tcBorders>
              <w:top w:val="single" w:sz="6" w:space="0" w:color="000000"/>
              <w:left w:val="single" w:sz="6" w:space="0" w:color="000000"/>
              <w:bottom w:val="single" w:sz="6" w:space="0" w:color="000000"/>
              <w:right w:val="single" w:sz="6" w:space="0" w:color="000000"/>
            </w:tcBorders>
          </w:tcPr>
          <w:p w14:paraId="6827ED26"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825" w:type="dxa"/>
            <w:tcBorders>
              <w:top w:val="single" w:sz="6" w:space="0" w:color="000000"/>
              <w:left w:val="single" w:sz="6" w:space="0" w:color="000000"/>
              <w:bottom w:val="single" w:sz="6" w:space="0" w:color="000000"/>
              <w:right w:val="single" w:sz="4" w:space="0" w:color="000000"/>
            </w:tcBorders>
          </w:tcPr>
          <w:p w14:paraId="5EC1C8D5"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795" w:type="dxa"/>
            <w:tcBorders>
              <w:top w:val="single" w:sz="6" w:space="0" w:color="000000"/>
              <w:left w:val="single" w:sz="4" w:space="0" w:color="000000"/>
              <w:bottom w:val="single" w:sz="6" w:space="0" w:color="000000"/>
              <w:right w:val="single" w:sz="6" w:space="0" w:color="000000"/>
            </w:tcBorders>
          </w:tcPr>
          <w:p w14:paraId="4B428126"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tcPr>
          <w:p w14:paraId="51616C9D"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885" w:type="dxa"/>
            <w:tcBorders>
              <w:top w:val="single" w:sz="6" w:space="0" w:color="000000"/>
              <w:left w:val="single" w:sz="6" w:space="0" w:color="000000"/>
              <w:bottom w:val="single" w:sz="4" w:space="0" w:color="000000"/>
              <w:right w:val="single" w:sz="4" w:space="0" w:color="000000"/>
            </w:tcBorders>
          </w:tcPr>
          <w:p w14:paraId="2190ACC3" w14:textId="77777777" w:rsidR="00182890" w:rsidRPr="00FB4ED2" w:rsidRDefault="00182890">
            <w:pPr>
              <w:pBdr>
                <w:top w:val="nil"/>
                <w:left w:val="nil"/>
                <w:bottom w:val="nil"/>
                <w:right w:val="nil"/>
                <w:between w:val="nil"/>
              </w:pBdr>
              <w:spacing w:line="360" w:lineRule="auto"/>
              <w:jc w:val="center"/>
              <w:rPr>
                <w:color w:val="000000"/>
                <w:sz w:val="26"/>
                <w:szCs w:val="26"/>
              </w:rPr>
            </w:pPr>
          </w:p>
        </w:tc>
      </w:tr>
      <w:tr w:rsidR="00182890" w:rsidRPr="00FB4ED2" w14:paraId="2558E2A1" w14:textId="77777777">
        <w:trPr>
          <w:trHeight w:val="1054"/>
        </w:trPr>
        <w:tc>
          <w:tcPr>
            <w:tcW w:w="2580" w:type="dxa"/>
            <w:gridSpan w:val="2"/>
            <w:tcBorders>
              <w:top w:val="single" w:sz="6" w:space="0" w:color="000000"/>
              <w:left w:val="single" w:sz="6" w:space="0" w:color="000000"/>
              <w:bottom w:val="single" w:sz="6" w:space="0" w:color="000000"/>
              <w:right w:val="single" w:sz="6" w:space="0" w:color="000000"/>
            </w:tcBorders>
          </w:tcPr>
          <w:p w14:paraId="31A0C992"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t>Тема 7.</w:t>
            </w:r>
          </w:p>
          <w:p w14:paraId="0061B6F7"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t xml:space="preserve">Сложные суждения. </w:t>
            </w:r>
          </w:p>
        </w:tc>
        <w:tc>
          <w:tcPr>
            <w:tcW w:w="765" w:type="dxa"/>
            <w:tcBorders>
              <w:top w:val="single" w:sz="6" w:space="0" w:color="000000"/>
              <w:left w:val="single" w:sz="6" w:space="0" w:color="000000"/>
              <w:bottom w:val="single" w:sz="6" w:space="0" w:color="000000"/>
              <w:right w:val="single" w:sz="6" w:space="0" w:color="000000"/>
            </w:tcBorders>
          </w:tcPr>
          <w:p w14:paraId="3FB4DBCD"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3</w:t>
            </w:r>
          </w:p>
        </w:tc>
        <w:tc>
          <w:tcPr>
            <w:tcW w:w="795" w:type="dxa"/>
            <w:tcBorders>
              <w:top w:val="single" w:sz="6" w:space="0" w:color="000000"/>
              <w:left w:val="single" w:sz="6" w:space="0" w:color="000000"/>
              <w:bottom w:val="single" w:sz="6" w:space="0" w:color="000000"/>
              <w:right w:val="single" w:sz="6" w:space="0" w:color="000000"/>
            </w:tcBorders>
          </w:tcPr>
          <w:p w14:paraId="1861188D"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675" w:type="dxa"/>
            <w:tcBorders>
              <w:top w:val="single" w:sz="6" w:space="0" w:color="000000"/>
              <w:left w:val="single" w:sz="6" w:space="0" w:color="000000"/>
              <w:bottom w:val="single" w:sz="6" w:space="0" w:color="000000"/>
              <w:right w:val="single" w:sz="6" w:space="0" w:color="000000"/>
            </w:tcBorders>
          </w:tcPr>
          <w:p w14:paraId="5FF78940"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2</w:t>
            </w:r>
          </w:p>
        </w:tc>
        <w:tc>
          <w:tcPr>
            <w:tcW w:w="720" w:type="dxa"/>
            <w:tcBorders>
              <w:top w:val="single" w:sz="6" w:space="0" w:color="000000"/>
              <w:left w:val="single" w:sz="6" w:space="0" w:color="000000"/>
              <w:bottom w:val="single" w:sz="6" w:space="0" w:color="000000"/>
              <w:right w:val="single" w:sz="6" w:space="0" w:color="000000"/>
            </w:tcBorders>
          </w:tcPr>
          <w:p w14:paraId="365946A6"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765" w:type="dxa"/>
            <w:tcBorders>
              <w:top w:val="single" w:sz="6" w:space="0" w:color="000000"/>
              <w:left w:val="single" w:sz="6" w:space="0" w:color="000000"/>
              <w:bottom w:val="single" w:sz="6" w:space="0" w:color="000000"/>
              <w:right w:val="single" w:sz="6" w:space="0" w:color="000000"/>
            </w:tcBorders>
          </w:tcPr>
          <w:p w14:paraId="19F82573"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825" w:type="dxa"/>
            <w:tcBorders>
              <w:top w:val="single" w:sz="6" w:space="0" w:color="000000"/>
              <w:left w:val="single" w:sz="6" w:space="0" w:color="000000"/>
              <w:bottom w:val="single" w:sz="6" w:space="0" w:color="000000"/>
              <w:right w:val="single" w:sz="4" w:space="0" w:color="000000"/>
            </w:tcBorders>
          </w:tcPr>
          <w:p w14:paraId="5FC169C4"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795" w:type="dxa"/>
            <w:tcBorders>
              <w:top w:val="single" w:sz="6" w:space="0" w:color="000000"/>
              <w:left w:val="single" w:sz="4" w:space="0" w:color="000000"/>
              <w:bottom w:val="single" w:sz="6" w:space="0" w:color="000000"/>
              <w:right w:val="single" w:sz="6" w:space="0" w:color="000000"/>
            </w:tcBorders>
          </w:tcPr>
          <w:p w14:paraId="1A037EDD"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tcPr>
          <w:p w14:paraId="1326A507"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885" w:type="dxa"/>
            <w:tcBorders>
              <w:top w:val="single" w:sz="4" w:space="0" w:color="000000"/>
              <w:left w:val="single" w:sz="6" w:space="0" w:color="000000"/>
              <w:bottom w:val="single" w:sz="6" w:space="0" w:color="000000"/>
              <w:right w:val="single" w:sz="4" w:space="0" w:color="000000"/>
            </w:tcBorders>
          </w:tcPr>
          <w:p w14:paraId="4C95AE9F" w14:textId="77777777" w:rsidR="00182890" w:rsidRPr="00FB4ED2" w:rsidRDefault="00182890">
            <w:pPr>
              <w:pBdr>
                <w:top w:val="nil"/>
                <w:left w:val="nil"/>
                <w:bottom w:val="nil"/>
                <w:right w:val="nil"/>
                <w:between w:val="nil"/>
              </w:pBdr>
              <w:spacing w:line="360" w:lineRule="auto"/>
              <w:jc w:val="center"/>
              <w:rPr>
                <w:color w:val="000000"/>
                <w:sz w:val="26"/>
                <w:szCs w:val="26"/>
              </w:rPr>
            </w:pPr>
          </w:p>
        </w:tc>
      </w:tr>
      <w:tr w:rsidR="00182890" w:rsidRPr="00FB4ED2" w14:paraId="42EC9FE7" w14:textId="77777777">
        <w:trPr>
          <w:trHeight w:val="927"/>
        </w:trPr>
        <w:tc>
          <w:tcPr>
            <w:tcW w:w="2580" w:type="dxa"/>
            <w:gridSpan w:val="2"/>
            <w:tcBorders>
              <w:top w:val="single" w:sz="6" w:space="0" w:color="000000"/>
              <w:left w:val="single" w:sz="6" w:space="0" w:color="000000"/>
              <w:bottom w:val="single" w:sz="6" w:space="0" w:color="000000"/>
              <w:right w:val="single" w:sz="6" w:space="0" w:color="000000"/>
            </w:tcBorders>
          </w:tcPr>
          <w:p w14:paraId="5DFAFE4C"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t>Тема 8.</w:t>
            </w:r>
          </w:p>
          <w:p w14:paraId="00FA9237" w14:textId="77777777" w:rsidR="00182890" w:rsidRPr="00FB4ED2" w:rsidRDefault="00DA0E28">
            <w:pPr>
              <w:pBdr>
                <w:top w:val="nil"/>
                <w:left w:val="nil"/>
                <w:bottom w:val="nil"/>
                <w:right w:val="nil"/>
                <w:between w:val="nil"/>
              </w:pBdr>
              <w:tabs>
                <w:tab w:val="left" w:pos="779"/>
                <w:tab w:val="left" w:pos="3898"/>
              </w:tabs>
              <w:jc w:val="center"/>
              <w:rPr>
                <w:b/>
                <w:i/>
                <w:color w:val="000000"/>
                <w:sz w:val="26"/>
                <w:szCs w:val="26"/>
              </w:rPr>
            </w:pPr>
            <w:r w:rsidRPr="00FB4ED2">
              <w:rPr>
                <w:b/>
                <w:i/>
                <w:color w:val="000000"/>
                <w:sz w:val="26"/>
                <w:szCs w:val="26"/>
              </w:rPr>
              <w:t>Отношения между суждениями.</w:t>
            </w:r>
          </w:p>
          <w:p w14:paraId="27C7EAF9" w14:textId="77777777" w:rsidR="00182890" w:rsidRPr="00FB4ED2" w:rsidRDefault="00182890">
            <w:pPr>
              <w:pBdr>
                <w:top w:val="nil"/>
                <w:left w:val="nil"/>
                <w:bottom w:val="nil"/>
                <w:right w:val="nil"/>
                <w:between w:val="nil"/>
              </w:pBdr>
              <w:tabs>
                <w:tab w:val="left" w:pos="779"/>
                <w:tab w:val="left" w:pos="3898"/>
              </w:tabs>
              <w:rPr>
                <w:color w:val="000000"/>
                <w:sz w:val="26"/>
                <w:szCs w:val="26"/>
              </w:rPr>
            </w:pPr>
          </w:p>
        </w:tc>
        <w:tc>
          <w:tcPr>
            <w:tcW w:w="765" w:type="dxa"/>
            <w:tcBorders>
              <w:top w:val="single" w:sz="6" w:space="0" w:color="000000"/>
              <w:left w:val="single" w:sz="6" w:space="0" w:color="000000"/>
              <w:bottom w:val="single" w:sz="6" w:space="0" w:color="000000"/>
              <w:right w:val="single" w:sz="6" w:space="0" w:color="000000"/>
            </w:tcBorders>
          </w:tcPr>
          <w:p w14:paraId="3B8E25A1"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3</w:t>
            </w:r>
          </w:p>
        </w:tc>
        <w:tc>
          <w:tcPr>
            <w:tcW w:w="795" w:type="dxa"/>
            <w:tcBorders>
              <w:top w:val="single" w:sz="6" w:space="0" w:color="000000"/>
              <w:left w:val="single" w:sz="6" w:space="0" w:color="000000"/>
              <w:bottom w:val="single" w:sz="6" w:space="0" w:color="000000"/>
              <w:right w:val="single" w:sz="6" w:space="0" w:color="000000"/>
            </w:tcBorders>
          </w:tcPr>
          <w:p w14:paraId="5746684B"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675" w:type="dxa"/>
            <w:tcBorders>
              <w:top w:val="single" w:sz="6" w:space="0" w:color="000000"/>
              <w:left w:val="single" w:sz="6" w:space="0" w:color="000000"/>
              <w:bottom w:val="single" w:sz="6" w:space="0" w:color="000000"/>
              <w:right w:val="single" w:sz="6" w:space="0" w:color="000000"/>
            </w:tcBorders>
          </w:tcPr>
          <w:p w14:paraId="431BDC76"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2</w:t>
            </w:r>
          </w:p>
        </w:tc>
        <w:tc>
          <w:tcPr>
            <w:tcW w:w="720" w:type="dxa"/>
            <w:tcBorders>
              <w:top w:val="single" w:sz="6" w:space="0" w:color="000000"/>
              <w:left w:val="single" w:sz="6" w:space="0" w:color="000000"/>
              <w:bottom w:val="single" w:sz="6" w:space="0" w:color="000000"/>
              <w:right w:val="single" w:sz="6" w:space="0" w:color="000000"/>
            </w:tcBorders>
          </w:tcPr>
          <w:p w14:paraId="1EE58531"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765" w:type="dxa"/>
            <w:tcBorders>
              <w:top w:val="single" w:sz="6" w:space="0" w:color="000000"/>
              <w:left w:val="single" w:sz="6" w:space="0" w:color="000000"/>
              <w:bottom w:val="single" w:sz="6" w:space="0" w:color="000000"/>
              <w:right w:val="single" w:sz="6" w:space="0" w:color="000000"/>
            </w:tcBorders>
          </w:tcPr>
          <w:p w14:paraId="663378F9"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825" w:type="dxa"/>
            <w:tcBorders>
              <w:top w:val="single" w:sz="6" w:space="0" w:color="000000"/>
              <w:left w:val="single" w:sz="6" w:space="0" w:color="000000"/>
              <w:bottom w:val="single" w:sz="6" w:space="0" w:color="000000"/>
              <w:right w:val="single" w:sz="4" w:space="0" w:color="000000"/>
            </w:tcBorders>
          </w:tcPr>
          <w:p w14:paraId="5FB4CFEE"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795" w:type="dxa"/>
            <w:tcBorders>
              <w:top w:val="single" w:sz="6" w:space="0" w:color="000000"/>
              <w:left w:val="single" w:sz="4" w:space="0" w:color="000000"/>
              <w:bottom w:val="single" w:sz="6" w:space="0" w:color="000000"/>
              <w:right w:val="single" w:sz="6" w:space="0" w:color="000000"/>
            </w:tcBorders>
          </w:tcPr>
          <w:p w14:paraId="3699D7BF"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tcPr>
          <w:p w14:paraId="46F67EA5"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885" w:type="dxa"/>
            <w:tcBorders>
              <w:top w:val="single" w:sz="4" w:space="0" w:color="000000"/>
              <w:left w:val="single" w:sz="6" w:space="0" w:color="000000"/>
              <w:bottom w:val="single" w:sz="6" w:space="0" w:color="000000"/>
              <w:right w:val="single" w:sz="4" w:space="0" w:color="000000"/>
            </w:tcBorders>
          </w:tcPr>
          <w:p w14:paraId="79656BFC" w14:textId="77777777" w:rsidR="00182890" w:rsidRPr="00FB4ED2" w:rsidRDefault="00182890">
            <w:pPr>
              <w:pBdr>
                <w:top w:val="nil"/>
                <w:left w:val="nil"/>
                <w:bottom w:val="nil"/>
                <w:right w:val="nil"/>
                <w:between w:val="nil"/>
              </w:pBdr>
              <w:spacing w:line="360" w:lineRule="auto"/>
              <w:jc w:val="center"/>
              <w:rPr>
                <w:color w:val="000000"/>
                <w:sz w:val="26"/>
                <w:szCs w:val="26"/>
              </w:rPr>
            </w:pPr>
          </w:p>
        </w:tc>
      </w:tr>
      <w:tr w:rsidR="00182890" w:rsidRPr="00FB4ED2" w14:paraId="677FAAFC" w14:textId="77777777">
        <w:trPr>
          <w:trHeight w:val="981"/>
        </w:trPr>
        <w:tc>
          <w:tcPr>
            <w:tcW w:w="2580" w:type="dxa"/>
            <w:gridSpan w:val="2"/>
            <w:tcBorders>
              <w:top w:val="single" w:sz="6" w:space="0" w:color="000000"/>
              <w:left w:val="single" w:sz="6" w:space="0" w:color="000000"/>
              <w:bottom w:val="single" w:sz="6" w:space="0" w:color="000000"/>
              <w:right w:val="single" w:sz="6" w:space="0" w:color="000000"/>
            </w:tcBorders>
          </w:tcPr>
          <w:p w14:paraId="0ABF366A"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t>Тема 9.</w:t>
            </w:r>
          </w:p>
          <w:p w14:paraId="64973DA6"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t>Модальность суждений.</w:t>
            </w:r>
          </w:p>
        </w:tc>
        <w:tc>
          <w:tcPr>
            <w:tcW w:w="765" w:type="dxa"/>
            <w:tcBorders>
              <w:top w:val="single" w:sz="6" w:space="0" w:color="000000"/>
              <w:left w:val="single" w:sz="6" w:space="0" w:color="000000"/>
              <w:bottom w:val="single" w:sz="6" w:space="0" w:color="000000"/>
              <w:right w:val="single" w:sz="6" w:space="0" w:color="000000"/>
            </w:tcBorders>
          </w:tcPr>
          <w:p w14:paraId="1924EB8A"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795" w:type="dxa"/>
            <w:tcBorders>
              <w:top w:val="single" w:sz="6" w:space="0" w:color="000000"/>
              <w:left w:val="single" w:sz="6" w:space="0" w:color="000000"/>
              <w:bottom w:val="single" w:sz="6" w:space="0" w:color="000000"/>
              <w:right w:val="single" w:sz="6" w:space="0" w:color="000000"/>
            </w:tcBorders>
          </w:tcPr>
          <w:p w14:paraId="386CC5A1"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675" w:type="dxa"/>
            <w:tcBorders>
              <w:top w:val="single" w:sz="6" w:space="0" w:color="000000"/>
              <w:left w:val="single" w:sz="6" w:space="0" w:color="000000"/>
              <w:bottom w:val="single" w:sz="6" w:space="0" w:color="000000"/>
              <w:right w:val="single" w:sz="6" w:space="0" w:color="000000"/>
            </w:tcBorders>
          </w:tcPr>
          <w:p w14:paraId="3FE689AE"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w:t>
            </w:r>
          </w:p>
        </w:tc>
        <w:tc>
          <w:tcPr>
            <w:tcW w:w="720" w:type="dxa"/>
            <w:tcBorders>
              <w:top w:val="single" w:sz="6" w:space="0" w:color="000000"/>
              <w:left w:val="single" w:sz="6" w:space="0" w:color="000000"/>
              <w:bottom w:val="single" w:sz="6" w:space="0" w:color="000000"/>
              <w:right w:val="single" w:sz="6" w:space="0" w:color="000000"/>
            </w:tcBorders>
          </w:tcPr>
          <w:p w14:paraId="0A3CAA09"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w:t>
            </w:r>
          </w:p>
        </w:tc>
        <w:tc>
          <w:tcPr>
            <w:tcW w:w="765" w:type="dxa"/>
            <w:tcBorders>
              <w:top w:val="single" w:sz="6" w:space="0" w:color="000000"/>
              <w:left w:val="single" w:sz="6" w:space="0" w:color="000000"/>
              <w:bottom w:val="single" w:sz="6" w:space="0" w:color="000000"/>
              <w:right w:val="single" w:sz="6" w:space="0" w:color="000000"/>
            </w:tcBorders>
          </w:tcPr>
          <w:p w14:paraId="5453DC3B"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w:t>
            </w:r>
          </w:p>
        </w:tc>
        <w:tc>
          <w:tcPr>
            <w:tcW w:w="825" w:type="dxa"/>
            <w:tcBorders>
              <w:top w:val="single" w:sz="6" w:space="0" w:color="000000"/>
              <w:left w:val="single" w:sz="6" w:space="0" w:color="000000"/>
              <w:bottom w:val="single" w:sz="6" w:space="0" w:color="000000"/>
              <w:right w:val="single" w:sz="4" w:space="0" w:color="000000"/>
            </w:tcBorders>
          </w:tcPr>
          <w:p w14:paraId="3034AFC8"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795" w:type="dxa"/>
            <w:tcBorders>
              <w:top w:val="single" w:sz="6" w:space="0" w:color="000000"/>
              <w:left w:val="single" w:sz="4" w:space="0" w:color="000000"/>
              <w:bottom w:val="single" w:sz="6" w:space="0" w:color="000000"/>
              <w:right w:val="single" w:sz="6" w:space="0" w:color="000000"/>
            </w:tcBorders>
          </w:tcPr>
          <w:p w14:paraId="70485828"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tcPr>
          <w:p w14:paraId="226AE1D5" w14:textId="77777777" w:rsidR="00182890" w:rsidRPr="00FB4ED2" w:rsidRDefault="00182890">
            <w:pPr>
              <w:pBdr>
                <w:top w:val="nil"/>
                <w:left w:val="nil"/>
                <w:bottom w:val="nil"/>
                <w:right w:val="nil"/>
                <w:between w:val="nil"/>
              </w:pBdr>
              <w:spacing w:line="360" w:lineRule="auto"/>
              <w:jc w:val="center"/>
              <w:rPr>
                <w:color w:val="000000"/>
                <w:sz w:val="26"/>
                <w:szCs w:val="26"/>
              </w:rPr>
            </w:pPr>
          </w:p>
        </w:tc>
        <w:tc>
          <w:tcPr>
            <w:tcW w:w="885" w:type="dxa"/>
            <w:tcBorders>
              <w:top w:val="single" w:sz="4" w:space="0" w:color="000000"/>
              <w:left w:val="single" w:sz="6" w:space="0" w:color="000000"/>
              <w:bottom w:val="single" w:sz="6" w:space="0" w:color="000000"/>
              <w:right w:val="single" w:sz="4" w:space="0" w:color="000000"/>
            </w:tcBorders>
          </w:tcPr>
          <w:p w14:paraId="7966600C" w14:textId="77777777" w:rsidR="00182890" w:rsidRPr="00FB4ED2" w:rsidRDefault="00182890">
            <w:pPr>
              <w:pBdr>
                <w:top w:val="nil"/>
                <w:left w:val="nil"/>
                <w:bottom w:val="nil"/>
                <w:right w:val="nil"/>
                <w:between w:val="nil"/>
              </w:pBdr>
              <w:spacing w:line="360" w:lineRule="auto"/>
              <w:jc w:val="center"/>
              <w:rPr>
                <w:color w:val="000000"/>
                <w:sz w:val="26"/>
                <w:szCs w:val="26"/>
              </w:rPr>
            </w:pPr>
          </w:p>
        </w:tc>
      </w:tr>
      <w:tr w:rsidR="00182890" w:rsidRPr="00FB4ED2" w14:paraId="5427985E" w14:textId="77777777">
        <w:trPr>
          <w:trHeight w:val="855"/>
        </w:trPr>
        <w:tc>
          <w:tcPr>
            <w:tcW w:w="2580" w:type="dxa"/>
            <w:gridSpan w:val="2"/>
            <w:tcBorders>
              <w:top w:val="single" w:sz="6" w:space="0" w:color="000000"/>
              <w:left w:val="single" w:sz="6" w:space="0" w:color="000000"/>
              <w:bottom w:val="single" w:sz="6" w:space="0" w:color="000000"/>
              <w:right w:val="single" w:sz="6" w:space="0" w:color="000000"/>
            </w:tcBorders>
            <w:shd w:val="clear" w:color="auto" w:fill="B7B7B7"/>
          </w:tcPr>
          <w:p w14:paraId="27CF84DA" w14:textId="77777777" w:rsidR="00182890" w:rsidRPr="00FB4ED2" w:rsidRDefault="00DA0E28">
            <w:pPr>
              <w:pBdr>
                <w:top w:val="nil"/>
                <w:left w:val="nil"/>
                <w:bottom w:val="nil"/>
                <w:right w:val="nil"/>
                <w:between w:val="nil"/>
              </w:pBdr>
              <w:tabs>
                <w:tab w:val="left" w:pos="779"/>
                <w:tab w:val="left" w:pos="3898"/>
              </w:tabs>
              <w:ind w:hanging="60"/>
              <w:jc w:val="center"/>
              <w:rPr>
                <w:color w:val="000000"/>
                <w:sz w:val="26"/>
                <w:szCs w:val="26"/>
              </w:rPr>
            </w:pPr>
            <w:r w:rsidRPr="00FB4ED2">
              <w:rPr>
                <w:b/>
                <w:color w:val="000000"/>
                <w:sz w:val="26"/>
                <w:szCs w:val="26"/>
              </w:rPr>
              <w:t xml:space="preserve">Раздел 4. </w:t>
            </w:r>
          </w:p>
          <w:p w14:paraId="5F2869F9"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color w:val="000000"/>
                <w:sz w:val="26"/>
                <w:szCs w:val="26"/>
              </w:rPr>
              <w:t>Умозаключение</w:t>
            </w:r>
          </w:p>
        </w:tc>
        <w:tc>
          <w:tcPr>
            <w:tcW w:w="765" w:type="dxa"/>
            <w:tcBorders>
              <w:top w:val="single" w:sz="6" w:space="0" w:color="000000"/>
              <w:left w:val="single" w:sz="6" w:space="0" w:color="000000"/>
              <w:bottom w:val="single" w:sz="6" w:space="0" w:color="000000"/>
              <w:right w:val="single" w:sz="6" w:space="0" w:color="000000"/>
            </w:tcBorders>
            <w:shd w:val="clear" w:color="auto" w:fill="B7B7B7"/>
          </w:tcPr>
          <w:p w14:paraId="2C7659F0"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12</w:t>
            </w:r>
          </w:p>
        </w:tc>
        <w:tc>
          <w:tcPr>
            <w:tcW w:w="795" w:type="dxa"/>
            <w:tcBorders>
              <w:top w:val="single" w:sz="6" w:space="0" w:color="000000"/>
              <w:left w:val="single" w:sz="6" w:space="0" w:color="000000"/>
              <w:bottom w:val="single" w:sz="6" w:space="0" w:color="000000"/>
              <w:right w:val="single" w:sz="6" w:space="0" w:color="000000"/>
            </w:tcBorders>
            <w:shd w:val="clear" w:color="auto" w:fill="B7B7B7"/>
          </w:tcPr>
          <w:p w14:paraId="536515EB"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4</w:t>
            </w:r>
          </w:p>
        </w:tc>
        <w:tc>
          <w:tcPr>
            <w:tcW w:w="675" w:type="dxa"/>
            <w:tcBorders>
              <w:top w:val="single" w:sz="6" w:space="0" w:color="000000"/>
              <w:left w:val="single" w:sz="6" w:space="0" w:color="000000"/>
              <w:bottom w:val="single" w:sz="6" w:space="0" w:color="000000"/>
              <w:right w:val="single" w:sz="6" w:space="0" w:color="000000"/>
            </w:tcBorders>
            <w:shd w:val="clear" w:color="auto" w:fill="B7B7B7"/>
          </w:tcPr>
          <w:p w14:paraId="6806A805"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8</w:t>
            </w:r>
          </w:p>
        </w:tc>
        <w:tc>
          <w:tcPr>
            <w:tcW w:w="720" w:type="dxa"/>
            <w:tcBorders>
              <w:top w:val="single" w:sz="6" w:space="0" w:color="000000"/>
              <w:left w:val="single" w:sz="6" w:space="0" w:color="000000"/>
              <w:bottom w:val="single" w:sz="6" w:space="0" w:color="000000"/>
              <w:right w:val="single" w:sz="6" w:space="0" w:color="000000"/>
            </w:tcBorders>
            <w:shd w:val="clear" w:color="auto" w:fill="B7B7B7"/>
          </w:tcPr>
          <w:p w14:paraId="6268A4E0"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4</w:t>
            </w:r>
          </w:p>
        </w:tc>
        <w:tc>
          <w:tcPr>
            <w:tcW w:w="765" w:type="dxa"/>
            <w:tcBorders>
              <w:top w:val="single" w:sz="6" w:space="0" w:color="000000"/>
              <w:left w:val="single" w:sz="6" w:space="0" w:color="000000"/>
              <w:bottom w:val="single" w:sz="6" w:space="0" w:color="000000"/>
              <w:right w:val="single" w:sz="6" w:space="0" w:color="000000"/>
            </w:tcBorders>
            <w:shd w:val="clear" w:color="auto" w:fill="B7B7B7"/>
          </w:tcPr>
          <w:p w14:paraId="638A1624"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4</w:t>
            </w:r>
          </w:p>
        </w:tc>
        <w:tc>
          <w:tcPr>
            <w:tcW w:w="825" w:type="dxa"/>
            <w:tcBorders>
              <w:top w:val="single" w:sz="6" w:space="0" w:color="000000"/>
              <w:left w:val="single" w:sz="6" w:space="0" w:color="000000"/>
              <w:bottom w:val="single" w:sz="6" w:space="0" w:color="000000"/>
              <w:right w:val="single" w:sz="4" w:space="0" w:color="000000"/>
            </w:tcBorders>
            <w:shd w:val="clear" w:color="auto" w:fill="B7B7B7"/>
          </w:tcPr>
          <w:p w14:paraId="43804B14" w14:textId="77777777" w:rsidR="00182890" w:rsidRPr="00FB4ED2" w:rsidRDefault="00182890">
            <w:pPr>
              <w:pBdr>
                <w:top w:val="nil"/>
                <w:left w:val="nil"/>
                <w:bottom w:val="nil"/>
                <w:right w:val="nil"/>
                <w:between w:val="nil"/>
              </w:pBdr>
              <w:spacing w:line="360" w:lineRule="auto"/>
              <w:rPr>
                <w:color w:val="000000"/>
                <w:sz w:val="26"/>
                <w:szCs w:val="26"/>
              </w:rPr>
            </w:pPr>
          </w:p>
        </w:tc>
        <w:tc>
          <w:tcPr>
            <w:tcW w:w="795" w:type="dxa"/>
            <w:tcBorders>
              <w:top w:val="single" w:sz="6" w:space="0" w:color="000000"/>
              <w:left w:val="single" w:sz="4" w:space="0" w:color="000000"/>
              <w:bottom w:val="single" w:sz="6" w:space="0" w:color="000000"/>
              <w:right w:val="single" w:sz="6" w:space="0" w:color="000000"/>
            </w:tcBorders>
            <w:shd w:val="clear" w:color="auto" w:fill="B7B7B7"/>
          </w:tcPr>
          <w:p w14:paraId="2BCD1C9A" w14:textId="77777777" w:rsidR="00182890" w:rsidRPr="00FB4ED2" w:rsidRDefault="00182890">
            <w:pPr>
              <w:pBdr>
                <w:top w:val="nil"/>
                <w:left w:val="nil"/>
                <w:bottom w:val="nil"/>
                <w:right w:val="nil"/>
                <w:between w:val="nil"/>
              </w:pBdr>
              <w:spacing w:line="360" w:lineRule="auto"/>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shd w:val="clear" w:color="auto" w:fill="B7B7B7"/>
          </w:tcPr>
          <w:p w14:paraId="76CF0DB8" w14:textId="77777777" w:rsidR="00182890" w:rsidRPr="00FB4ED2" w:rsidRDefault="00182890">
            <w:pPr>
              <w:pBdr>
                <w:top w:val="nil"/>
                <w:left w:val="nil"/>
                <w:bottom w:val="nil"/>
                <w:right w:val="nil"/>
                <w:between w:val="nil"/>
              </w:pBdr>
              <w:spacing w:line="360" w:lineRule="auto"/>
              <w:rPr>
                <w:color w:val="000000"/>
                <w:sz w:val="26"/>
                <w:szCs w:val="26"/>
              </w:rPr>
            </w:pPr>
          </w:p>
        </w:tc>
        <w:tc>
          <w:tcPr>
            <w:tcW w:w="885" w:type="dxa"/>
            <w:tcBorders>
              <w:top w:val="single" w:sz="6" w:space="0" w:color="000000"/>
              <w:left w:val="single" w:sz="6" w:space="0" w:color="000000"/>
              <w:bottom w:val="single" w:sz="6" w:space="0" w:color="000000"/>
              <w:right w:val="single" w:sz="4" w:space="0" w:color="000000"/>
            </w:tcBorders>
            <w:shd w:val="clear" w:color="auto" w:fill="B7B7B7"/>
          </w:tcPr>
          <w:p w14:paraId="004E3A84" w14:textId="77777777" w:rsidR="00182890" w:rsidRPr="00FB4ED2" w:rsidRDefault="00182890">
            <w:pPr>
              <w:pBdr>
                <w:top w:val="nil"/>
                <w:left w:val="nil"/>
                <w:bottom w:val="nil"/>
                <w:right w:val="nil"/>
                <w:between w:val="nil"/>
              </w:pBdr>
              <w:spacing w:line="360" w:lineRule="auto"/>
              <w:rPr>
                <w:color w:val="000000"/>
                <w:sz w:val="26"/>
                <w:szCs w:val="26"/>
              </w:rPr>
            </w:pPr>
          </w:p>
        </w:tc>
      </w:tr>
      <w:tr w:rsidR="00182890" w:rsidRPr="00FB4ED2" w14:paraId="21F01492" w14:textId="77777777">
        <w:trPr>
          <w:trHeight w:val="1544"/>
        </w:trPr>
        <w:tc>
          <w:tcPr>
            <w:tcW w:w="2580" w:type="dxa"/>
            <w:gridSpan w:val="2"/>
            <w:tcBorders>
              <w:top w:val="single" w:sz="6" w:space="0" w:color="000000"/>
              <w:left w:val="single" w:sz="6" w:space="0" w:color="000000"/>
              <w:bottom w:val="single" w:sz="6" w:space="0" w:color="000000"/>
              <w:right w:val="single" w:sz="6" w:space="0" w:color="000000"/>
            </w:tcBorders>
          </w:tcPr>
          <w:p w14:paraId="0E0D33C2" w14:textId="77777777" w:rsidR="00182890" w:rsidRPr="00FB4ED2" w:rsidRDefault="00DA0E28">
            <w:pPr>
              <w:pBdr>
                <w:top w:val="nil"/>
                <w:left w:val="nil"/>
                <w:bottom w:val="nil"/>
                <w:right w:val="nil"/>
                <w:between w:val="nil"/>
              </w:pBdr>
              <w:tabs>
                <w:tab w:val="left" w:pos="779"/>
                <w:tab w:val="left" w:pos="3898"/>
              </w:tabs>
              <w:ind w:hanging="60"/>
              <w:jc w:val="center"/>
              <w:rPr>
                <w:color w:val="000000"/>
                <w:sz w:val="26"/>
                <w:szCs w:val="26"/>
              </w:rPr>
            </w:pPr>
            <w:r w:rsidRPr="00FB4ED2">
              <w:rPr>
                <w:b/>
                <w:i/>
                <w:color w:val="000000"/>
                <w:sz w:val="26"/>
                <w:szCs w:val="26"/>
              </w:rPr>
              <w:t>Тема 10.</w:t>
            </w:r>
          </w:p>
          <w:p w14:paraId="2B8740AA" w14:textId="77777777" w:rsidR="00182890" w:rsidRPr="00FB4ED2" w:rsidRDefault="00DA0E28">
            <w:pPr>
              <w:pBdr>
                <w:top w:val="nil"/>
                <w:left w:val="nil"/>
                <w:bottom w:val="nil"/>
                <w:right w:val="nil"/>
                <w:between w:val="nil"/>
              </w:pBdr>
              <w:tabs>
                <w:tab w:val="left" w:pos="779"/>
                <w:tab w:val="left" w:pos="3898"/>
              </w:tabs>
              <w:ind w:hanging="60"/>
              <w:jc w:val="center"/>
              <w:rPr>
                <w:b/>
                <w:i/>
                <w:color w:val="000000"/>
                <w:sz w:val="26"/>
                <w:szCs w:val="26"/>
              </w:rPr>
            </w:pPr>
            <w:r w:rsidRPr="00FB4ED2">
              <w:rPr>
                <w:b/>
                <w:i/>
                <w:color w:val="000000"/>
                <w:sz w:val="26"/>
                <w:szCs w:val="26"/>
              </w:rPr>
              <w:t xml:space="preserve">Логические характеристики </w:t>
            </w:r>
          </w:p>
          <w:p w14:paraId="7EC89385" w14:textId="77777777" w:rsidR="00182890" w:rsidRPr="00FB4ED2" w:rsidRDefault="00DA0E28">
            <w:pPr>
              <w:pBdr>
                <w:top w:val="nil"/>
                <w:left w:val="nil"/>
                <w:bottom w:val="nil"/>
                <w:right w:val="nil"/>
                <w:between w:val="nil"/>
              </w:pBdr>
              <w:tabs>
                <w:tab w:val="left" w:pos="779"/>
                <w:tab w:val="left" w:pos="3898"/>
              </w:tabs>
              <w:ind w:hanging="60"/>
              <w:jc w:val="center"/>
              <w:rPr>
                <w:b/>
                <w:i/>
                <w:color w:val="000000"/>
                <w:sz w:val="26"/>
                <w:szCs w:val="26"/>
              </w:rPr>
            </w:pPr>
            <w:r w:rsidRPr="00FB4ED2">
              <w:rPr>
                <w:b/>
                <w:i/>
                <w:color w:val="000000"/>
                <w:sz w:val="26"/>
                <w:szCs w:val="26"/>
              </w:rPr>
              <w:t>дедуктивных</w:t>
            </w:r>
          </w:p>
          <w:p w14:paraId="6FD04661" w14:textId="77777777" w:rsidR="00182890" w:rsidRPr="00FB4ED2" w:rsidRDefault="00DA0E28">
            <w:pPr>
              <w:pBdr>
                <w:top w:val="nil"/>
                <w:left w:val="nil"/>
                <w:bottom w:val="nil"/>
                <w:right w:val="nil"/>
                <w:between w:val="nil"/>
              </w:pBdr>
              <w:tabs>
                <w:tab w:val="left" w:pos="779"/>
                <w:tab w:val="left" w:pos="3898"/>
              </w:tabs>
              <w:ind w:hanging="60"/>
              <w:jc w:val="center"/>
              <w:rPr>
                <w:color w:val="000000"/>
                <w:sz w:val="26"/>
                <w:szCs w:val="26"/>
              </w:rPr>
            </w:pPr>
            <w:r w:rsidRPr="00FB4ED2">
              <w:rPr>
                <w:b/>
                <w:i/>
                <w:color w:val="000000"/>
                <w:sz w:val="26"/>
                <w:szCs w:val="26"/>
              </w:rPr>
              <w:t>умозаключений.</w:t>
            </w:r>
          </w:p>
        </w:tc>
        <w:tc>
          <w:tcPr>
            <w:tcW w:w="765" w:type="dxa"/>
            <w:tcBorders>
              <w:top w:val="single" w:sz="6" w:space="0" w:color="000000"/>
              <w:left w:val="single" w:sz="6" w:space="0" w:color="000000"/>
              <w:bottom w:val="single" w:sz="6" w:space="0" w:color="000000"/>
              <w:right w:val="single" w:sz="6" w:space="0" w:color="000000"/>
            </w:tcBorders>
          </w:tcPr>
          <w:p w14:paraId="2428FB30" w14:textId="77777777" w:rsidR="00182890" w:rsidRPr="00FB4ED2" w:rsidRDefault="00DA0E28">
            <w:pPr>
              <w:pBdr>
                <w:top w:val="nil"/>
                <w:left w:val="nil"/>
                <w:bottom w:val="nil"/>
                <w:right w:val="nil"/>
                <w:between w:val="nil"/>
              </w:pBdr>
              <w:spacing w:line="360" w:lineRule="auto"/>
              <w:jc w:val="center"/>
              <w:rPr>
                <w:b/>
                <w:color w:val="000000"/>
                <w:sz w:val="26"/>
                <w:szCs w:val="26"/>
              </w:rPr>
            </w:pPr>
            <w:r w:rsidRPr="00FB4ED2">
              <w:rPr>
                <w:b/>
                <w:color w:val="000000"/>
                <w:sz w:val="26"/>
                <w:szCs w:val="26"/>
              </w:rPr>
              <w:t>6</w:t>
            </w:r>
          </w:p>
        </w:tc>
        <w:tc>
          <w:tcPr>
            <w:tcW w:w="795" w:type="dxa"/>
            <w:tcBorders>
              <w:top w:val="single" w:sz="6" w:space="0" w:color="000000"/>
              <w:left w:val="single" w:sz="6" w:space="0" w:color="000000"/>
              <w:bottom w:val="single" w:sz="6" w:space="0" w:color="000000"/>
              <w:right w:val="single" w:sz="6" w:space="0" w:color="000000"/>
            </w:tcBorders>
          </w:tcPr>
          <w:p w14:paraId="53393555" w14:textId="77777777" w:rsidR="00182890" w:rsidRPr="00FB4ED2" w:rsidRDefault="00DA0E28">
            <w:pPr>
              <w:pBdr>
                <w:top w:val="nil"/>
                <w:left w:val="nil"/>
                <w:bottom w:val="nil"/>
                <w:right w:val="nil"/>
                <w:between w:val="nil"/>
              </w:pBdr>
              <w:spacing w:line="360" w:lineRule="auto"/>
              <w:jc w:val="center"/>
              <w:rPr>
                <w:b/>
                <w:color w:val="000000"/>
                <w:sz w:val="26"/>
                <w:szCs w:val="26"/>
              </w:rPr>
            </w:pPr>
            <w:r w:rsidRPr="00FB4ED2">
              <w:rPr>
                <w:b/>
                <w:color w:val="000000"/>
                <w:sz w:val="26"/>
                <w:szCs w:val="26"/>
              </w:rPr>
              <w:t>2</w:t>
            </w:r>
          </w:p>
        </w:tc>
        <w:tc>
          <w:tcPr>
            <w:tcW w:w="675" w:type="dxa"/>
            <w:tcBorders>
              <w:top w:val="single" w:sz="6" w:space="0" w:color="000000"/>
              <w:left w:val="single" w:sz="6" w:space="0" w:color="000000"/>
              <w:bottom w:val="single" w:sz="6" w:space="0" w:color="000000"/>
              <w:right w:val="single" w:sz="6" w:space="0" w:color="000000"/>
            </w:tcBorders>
          </w:tcPr>
          <w:p w14:paraId="54BFD000" w14:textId="77777777" w:rsidR="00182890" w:rsidRPr="00FB4ED2" w:rsidRDefault="00DA0E28">
            <w:pPr>
              <w:pBdr>
                <w:top w:val="nil"/>
                <w:left w:val="nil"/>
                <w:bottom w:val="nil"/>
                <w:right w:val="nil"/>
                <w:between w:val="nil"/>
              </w:pBdr>
              <w:spacing w:line="360" w:lineRule="auto"/>
              <w:jc w:val="center"/>
              <w:rPr>
                <w:b/>
                <w:color w:val="000000"/>
                <w:sz w:val="26"/>
                <w:szCs w:val="26"/>
              </w:rPr>
            </w:pPr>
            <w:r w:rsidRPr="00FB4ED2">
              <w:rPr>
                <w:b/>
                <w:color w:val="000000"/>
                <w:sz w:val="26"/>
                <w:szCs w:val="26"/>
              </w:rPr>
              <w:t>4</w:t>
            </w:r>
          </w:p>
        </w:tc>
        <w:tc>
          <w:tcPr>
            <w:tcW w:w="720" w:type="dxa"/>
            <w:tcBorders>
              <w:top w:val="single" w:sz="6" w:space="0" w:color="000000"/>
              <w:left w:val="single" w:sz="6" w:space="0" w:color="000000"/>
              <w:bottom w:val="single" w:sz="6" w:space="0" w:color="000000"/>
              <w:right w:val="single" w:sz="6" w:space="0" w:color="000000"/>
            </w:tcBorders>
          </w:tcPr>
          <w:p w14:paraId="5D9B6CD6" w14:textId="77777777" w:rsidR="00182890" w:rsidRPr="00FB4ED2" w:rsidRDefault="00DA0E28">
            <w:pPr>
              <w:pBdr>
                <w:top w:val="nil"/>
                <w:left w:val="nil"/>
                <w:bottom w:val="nil"/>
                <w:right w:val="nil"/>
                <w:between w:val="nil"/>
              </w:pBdr>
              <w:spacing w:line="360" w:lineRule="auto"/>
              <w:jc w:val="center"/>
              <w:rPr>
                <w:b/>
                <w:color w:val="000000"/>
                <w:sz w:val="26"/>
                <w:szCs w:val="26"/>
              </w:rPr>
            </w:pPr>
            <w:r w:rsidRPr="00FB4ED2">
              <w:rPr>
                <w:b/>
                <w:color w:val="000000"/>
                <w:sz w:val="26"/>
                <w:szCs w:val="26"/>
              </w:rPr>
              <w:t>2</w:t>
            </w:r>
          </w:p>
        </w:tc>
        <w:tc>
          <w:tcPr>
            <w:tcW w:w="765" w:type="dxa"/>
            <w:tcBorders>
              <w:top w:val="single" w:sz="6" w:space="0" w:color="000000"/>
              <w:left w:val="single" w:sz="6" w:space="0" w:color="000000"/>
              <w:bottom w:val="single" w:sz="6" w:space="0" w:color="000000"/>
              <w:right w:val="single" w:sz="6" w:space="0" w:color="000000"/>
            </w:tcBorders>
          </w:tcPr>
          <w:p w14:paraId="2EAB299B" w14:textId="77777777" w:rsidR="00182890" w:rsidRPr="00FB4ED2" w:rsidRDefault="00DA0E28">
            <w:pPr>
              <w:pBdr>
                <w:top w:val="nil"/>
                <w:left w:val="nil"/>
                <w:bottom w:val="nil"/>
                <w:right w:val="nil"/>
                <w:between w:val="nil"/>
              </w:pBdr>
              <w:spacing w:line="360" w:lineRule="auto"/>
              <w:jc w:val="center"/>
              <w:rPr>
                <w:b/>
                <w:color w:val="000000"/>
                <w:sz w:val="26"/>
                <w:szCs w:val="26"/>
              </w:rPr>
            </w:pPr>
            <w:r w:rsidRPr="00FB4ED2">
              <w:rPr>
                <w:b/>
                <w:color w:val="000000"/>
                <w:sz w:val="26"/>
                <w:szCs w:val="26"/>
              </w:rPr>
              <w:t>2</w:t>
            </w:r>
          </w:p>
        </w:tc>
        <w:tc>
          <w:tcPr>
            <w:tcW w:w="825" w:type="dxa"/>
            <w:tcBorders>
              <w:top w:val="single" w:sz="6" w:space="0" w:color="000000"/>
              <w:left w:val="single" w:sz="6" w:space="0" w:color="000000"/>
              <w:bottom w:val="single" w:sz="6" w:space="0" w:color="000000"/>
              <w:right w:val="single" w:sz="4" w:space="0" w:color="000000"/>
            </w:tcBorders>
          </w:tcPr>
          <w:p w14:paraId="7767ED4E" w14:textId="77777777" w:rsidR="00182890" w:rsidRPr="00FB4ED2" w:rsidRDefault="00182890">
            <w:pPr>
              <w:pBdr>
                <w:top w:val="nil"/>
                <w:left w:val="nil"/>
                <w:bottom w:val="nil"/>
                <w:right w:val="nil"/>
                <w:between w:val="nil"/>
              </w:pBdr>
              <w:spacing w:line="360" w:lineRule="auto"/>
              <w:rPr>
                <w:b/>
                <w:color w:val="000000"/>
                <w:sz w:val="26"/>
                <w:szCs w:val="26"/>
              </w:rPr>
            </w:pPr>
          </w:p>
        </w:tc>
        <w:tc>
          <w:tcPr>
            <w:tcW w:w="795" w:type="dxa"/>
            <w:tcBorders>
              <w:top w:val="single" w:sz="6" w:space="0" w:color="000000"/>
              <w:left w:val="single" w:sz="4" w:space="0" w:color="000000"/>
              <w:bottom w:val="single" w:sz="6" w:space="0" w:color="000000"/>
              <w:right w:val="single" w:sz="6" w:space="0" w:color="000000"/>
            </w:tcBorders>
          </w:tcPr>
          <w:p w14:paraId="6907CCE8" w14:textId="77777777" w:rsidR="00182890" w:rsidRPr="00FB4ED2" w:rsidRDefault="00182890">
            <w:pPr>
              <w:pBdr>
                <w:top w:val="nil"/>
                <w:left w:val="nil"/>
                <w:bottom w:val="nil"/>
                <w:right w:val="nil"/>
                <w:between w:val="nil"/>
              </w:pBdr>
              <w:spacing w:line="360" w:lineRule="auto"/>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tcPr>
          <w:p w14:paraId="6B4CDEFC" w14:textId="77777777" w:rsidR="00182890" w:rsidRPr="00FB4ED2" w:rsidRDefault="00182890">
            <w:pPr>
              <w:pBdr>
                <w:top w:val="nil"/>
                <w:left w:val="nil"/>
                <w:bottom w:val="nil"/>
                <w:right w:val="nil"/>
                <w:between w:val="nil"/>
              </w:pBdr>
              <w:spacing w:line="360" w:lineRule="auto"/>
              <w:rPr>
                <w:color w:val="000000"/>
                <w:sz w:val="26"/>
                <w:szCs w:val="26"/>
              </w:rPr>
            </w:pPr>
          </w:p>
        </w:tc>
        <w:tc>
          <w:tcPr>
            <w:tcW w:w="885" w:type="dxa"/>
            <w:tcBorders>
              <w:top w:val="single" w:sz="6" w:space="0" w:color="000000"/>
              <w:left w:val="single" w:sz="6" w:space="0" w:color="000000"/>
              <w:bottom w:val="single" w:sz="6" w:space="0" w:color="000000"/>
              <w:right w:val="single" w:sz="4" w:space="0" w:color="000000"/>
            </w:tcBorders>
          </w:tcPr>
          <w:p w14:paraId="7F13494D" w14:textId="77777777" w:rsidR="00182890" w:rsidRPr="00FB4ED2" w:rsidRDefault="00182890">
            <w:pPr>
              <w:pBdr>
                <w:top w:val="nil"/>
                <w:left w:val="nil"/>
                <w:bottom w:val="nil"/>
                <w:right w:val="nil"/>
                <w:between w:val="nil"/>
              </w:pBdr>
              <w:spacing w:line="360" w:lineRule="auto"/>
              <w:rPr>
                <w:color w:val="000000"/>
                <w:sz w:val="26"/>
                <w:szCs w:val="26"/>
              </w:rPr>
            </w:pPr>
          </w:p>
        </w:tc>
      </w:tr>
      <w:tr w:rsidR="00182890" w:rsidRPr="00FB4ED2" w14:paraId="5FF92A10" w14:textId="77777777">
        <w:trPr>
          <w:trHeight w:val="1305"/>
        </w:trPr>
        <w:tc>
          <w:tcPr>
            <w:tcW w:w="2580" w:type="dxa"/>
            <w:gridSpan w:val="2"/>
            <w:tcBorders>
              <w:top w:val="single" w:sz="6" w:space="0" w:color="000000"/>
              <w:left w:val="single" w:sz="6" w:space="0" w:color="000000"/>
              <w:bottom w:val="single" w:sz="6" w:space="0" w:color="000000"/>
              <w:right w:val="single" w:sz="6" w:space="0" w:color="000000"/>
            </w:tcBorders>
          </w:tcPr>
          <w:p w14:paraId="1251F9C9"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t>Тема 11.</w:t>
            </w:r>
          </w:p>
          <w:p w14:paraId="6DE85834"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i/>
                <w:color w:val="000000"/>
                <w:sz w:val="26"/>
                <w:szCs w:val="26"/>
              </w:rPr>
              <w:t>Правдоподобные умозаключения. Формы научного знания. Гипотеза в приходском просвещении.</w:t>
            </w:r>
          </w:p>
        </w:tc>
        <w:tc>
          <w:tcPr>
            <w:tcW w:w="765" w:type="dxa"/>
            <w:tcBorders>
              <w:top w:val="single" w:sz="6" w:space="0" w:color="000000"/>
              <w:left w:val="single" w:sz="6" w:space="0" w:color="000000"/>
              <w:bottom w:val="single" w:sz="6" w:space="0" w:color="000000"/>
              <w:right w:val="single" w:sz="6" w:space="0" w:color="000000"/>
            </w:tcBorders>
          </w:tcPr>
          <w:p w14:paraId="058CA7F9"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6</w:t>
            </w:r>
          </w:p>
        </w:tc>
        <w:tc>
          <w:tcPr>
            <w:tcW w:w="795" w:type="dxa"/>
            <w:tcBorders>
              <w:top w:val="single" w:sz="6" w:space="0" w:color="000000"/>
              <w:left w:val="single" w:sz="6" w:space="0" w:color="000000"/>
              <w:bottom w:val="single" w:sz="6" w:space="0" w:color="000000"/>
              <w:right w:val="single" w:sz="6" w:space="0" w:color="000000"/>
            </w:tcBorders>
          </w:tcPr>
          <w:p w14:paraId="0014B049"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2</w:t>
            </w:r>
          </w:p>
        </w:tc>
        <w:tc>
          <w:tcPr>
            <w:tcW w:w="675" w:type="dxa"/>
            <w:tcBorders>
              <w:top w:val="single" w:sz="6" w:space="0" w:color="000000"/>
              <w:left w:val="single" w:sz="6" w:space="0" w:color="000000"/>
              <w:bottom w:val="single" w:sz="6" w:space="0" w:color="000000"/>
              <w:right w:val="single" w:sz="6" w:space="0" w:color="000000"/>
            </w:tcBorders>
          </w:tcPr>
          <w:p w14:paraId="34BB962B"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4</w:t>
            </w:r>
          </w:p>
        </w:tc>
        <w:tc>
          <w:tcPr>
            <w:tcW w:w="720" w:type="dxa"/>
            <w:tcBorders>
              <w:top w:val="single" w:sz="6" w:space="0" w:color="000000"/>
              <w:left w:val="single" w:sz="6" w:space="0" w:color="000000"/>
              <w:bottom w:val="single" w:sz="6" w:space="0" w:color="000000"/>
              <w:right w:val="single" w:sz="6" w:space="0" w:color="000000"/>
            </w:tcBorders>
          </w:tcPr>
          <w:p w14:paraId="1B7CCB90"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2</w:t>
            </w:r>
          </w:p>
        </w:tc>
        <w:tc>
          <w:tcPr>
            <w:tcW w:w="765" w:type="dxa"/>
            <w:tcBorders>
              <w:top w:val="single" w:sz="6" w:space="0" w:color="000000"/>
              <w:left w:val="single" w:sz="6" w:space="0" w:color="000000"/>
              <w:bottom w:val="single" w:sz="6" w:space="0" w:color="000000"/>
              <w:right w:val="single" w:sz="6" w:space="0" w:color="000000"/>
            </w:tcBorders>
          </w:tcPr>
          <w:p w14:paraId="1D9A0F8F"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2</w:t>
            </w:r>
          </w:p>
        </w:tc>
        <w:tc>
          <w:tcPr>
            <w:tcW w:w="825" w:type="dxa"/>
            <w:tcBorders>
              <w:top w:val="single" w:sz="6" w:space="0" w:color="000000"/>
              <w:left w:val="single" w:sz="6" w:space="0" w:color="000000"/>
              <w:bottom w:val="single" w:sz="6" w:space="0" w:color="000000"/>
              <w:right w:val="single" w:sz="4" w:space="0" w:color="000000"/>
            </w:tcBorders>
          </w:tcPr>
          <w:p w14:paraId="3A5395ED"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color w:val="000000"/>
                <w:sz w:val="26"/>
                <w:szCs w:val="26"/>
              </w:rPr>
              <w:t>*</w:t>
            </w:r>
          </w:p>
        </w:tc>
        <w:tc>
          <w:tcPr>
            <w:tcW w:w="795" w:type="dxa"/>
            <w:tcBorders>
              <w:top w:val="single" w:sz="6" w:space="0" w:color="000000"/>
              <w:left w:val="single" w:sz="4" w:space="0" w:color="000000"/>
              <w:bottom w:val="single" w:sz="6" w:space="0" w:color="000000"/>
              <w:right w:val="single" w:sz="6" w:space="0" w:color="000000"/>
            </w:tcBorders>
          </w:tcPr>
          <w:p w14:paraId="33AB68AF" w14:textId="77777777" w:rsidR="00182890" w:rsidRPr="00FB4ED2" w:rsidRDefault="00182890">
            <w:pPr>
              <w:pBdr>
                <w:top w:val="nil"/>
                <w:left w:val="nil"/>
                <w:bottom w:val="nil"/>
                <w:right w:val="nil"/>
                <w:between w:val="nil"/>
              </w:pBdr>
              <w:spacing w:line="360" w:lineRule="auto"/>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tcPr>
          <w:p w14:paraId="51DBD545" w14:textId="77777777" w:rsidR="00182890" w:rsidRPr="00FB4ED2" w:rsidRDefault="00182890">
            <w:pPr>
              <w:pBdr>
                <w:top w:val="nil"/>
                <w:left w:val="nil"/>
                <w:bottom w:val="nil"/>
                <w:right w:val="nil"/>
                <w:between w:val="nil"/>
              </w:pBdr>
              <w:spacing w:line="360" w:lineRule="auto"/>
              <w:rPr>
                <w:color w:val="000000"/>
                <w:sz w:val="26"/>
                <w:szCs w:val="26"/>
              </w:rPr>
            </w:pPr>
          </w:p>
        </w:tc>
        <w:tc>
          <w:tcPr>
            <w:tcW w:w="885" w:type="dxa"/>
            <w:tcBorders>
              <w:top w:val="single" w:sz="6" w:space="0" w:color="000000"/>
              <w:left w:val="single" w:sz="6" w:space="0" w:color="000000"/>
              <w:bottom w:val="single" w:sz="6" w:space="0" w:color="000000"/>
              <w:right w:val="single" w:sz="4" w:space="0" w:color="000000"/>
            </w:tcBorders>
          </w:tcPr>
          <w:p w14:paraId="79918DC8" w14:textId="77777777" w:rsidR="00182890" w:rsidRPr="00FB4ED2" w:rsidRDefault="00182890">
            <w:pPr>
              <w:pBdr>
                <w:top w:val="nil"/>
                <w:left w:val="nil"/>
                <w:bottom w:val="nil"/>
                <w:right w:val="nil"/>
                <w:between w:val="nil"/>
              </w:pBdr>
              <w:spacing w:line="360" w:lineRule="auto"/>
              <w:rPr>
                <w:color w:val="000000"/>
                <w:sz w:val="26"/>
                <w:szCs w:val="26"/>
              </w:rPr>
            </w:pPr>
          </w:p>
        </w:tc>
      </w:tr>
      <w:tr w:rsidR="00182890" w:rsidRPr="00FB4ED2" w14:paraId="3AF997A1" w14:textId="77777777">
        <w:trPr>
          <w:trHeight w:val="976"/>
        </w:trPr>
        <w:tc>
          <w:tcPr>
            <w:tcW w:w="2580" w:type="dxa"/>
            <w:gridSpan w:val="2"/>
            <w:tcBorders>
              <w:top w:val="single" w:sz="6" w:space="0" w:color="000000"/>
              <w:left w:val="single" w:sz="6" w:space="0" w:color="000000"/>
              <w:bottom w:val="single" w:sz="6" w:space="0" w:color="000000"/>
              <w:right w:val="single" w:sz="6" w:space="0" w:color="000000"/>
            </w:tcBorders>
            <w:shd w:val="clear" w:color="auto" w:fill="B7B7B7"/>
          </w:tcPr>
          <w:p w14:paraId="74CFA41E" w14:textId="77777777" w:rsidR="00182890" w:rsidRPr="00FB4ED2" w:rsidRDefault="00DA0E28">
            <w:pPr>
              <w:pBdr>
                <w:top w:val="nil"/>
                <w:left w:val="nil"/>
                <w:bottom w:val="nil"/>
                <w:right w:val="nil"/>
                <w:between w:val="nil"/>
              </w:pBdr>
              <w:tabs>
                <w:tab w:val="left" w:pos="779"/>
                <w:tab w:val="left" w:pos="3898"/>
              </w:tabs>
              <w:jc w:val="center"/>
              <w:rPr>
                <w:color w:val="000000"/>
                <w:sz w:val="26"/>
                <w:szCs w:val="26"/>
              </w:rPr>
            </w:pPr>
            <w:r w:rsidRPr="00FB4ED2">
              <w:rPr>
                <w:b/>
                <w:color w:val="000000"/>
                <w:sz w:val="26"/>
                <w:szCs w:val="26"/>
              </w:rPr>
              <w:t>Раздел 5. Теория и практика аргументации</w:t>
            </w:r>
          </w:p>
        </w:tc>
        <w:tc>
          <w:tcPr>
            <w:tcW w:w="765" w:type="dxa"/>
            <w:tcBorders>
              <w:top w:val="single" w:sz="6" w:space="0" w:color="000000"/>
              <w:left w:val="single" w:sz="6" w:space="0" w:color="000000"/>
              <w:bottom w:val="single" w:sz="6" w:space="0" w:color="000000"/>
              <w:right w:val="single" w:sz="6" w:space="0" w:color="000000"/>
            </w:tcBorders>
            <w:shd w:val="clear" w:color="auto" w:fill="B7B7B7"/>
          </w:tcPr>
          <w:p w14:paraId="5CD7F9D9"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14</w:t>
            </w:r>
          </w:p>
        </w:tc>
        <w:tc>
          <w:tcPr>
            <w:tcW w:w="795" w:type="dxa"/>
            <w:tcBorders>
              <w:top w:val="single" w:sz="6" w:space="0" w:color="000000"/>
              <w:left w:val="single" w:sz="6" w:space="0" w:color="000000"/>
              <w:bottom w:val="single" w:sz="6" w:space="0" w:color="000000"/>
              <w:right w:val="single" w:sz="6" w:space="0" w:color="000000"/>
            </w:tcBorders>
            <w:shd w:val="clear" w:color="auto" w:fill="B7B7B7"/>
          </w:tcPr>
          <w:p w14:paraId="6498E9D9"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4</w:t>
            </w:r>
          </w:p>
        </w:tc>
        <w:tc>
          <w:tcPr>
            <w:tcW w:w="675" w:type="dxa"/>
            <w:tcBorders>
              <w:top w:val="single" w:sz="6" w:space="0" w:color="000000"/>
              <w:left w:val="single" w:sz="6" w:space="0" w:color="000000"/>
              <w:bottom w:val="single" w:sz="6" w:space="0" w:color="000000"/>
              <w:right w:val="single" w:sz="6" w:space="0" w:color="000000"/>
            </w:tcBorders>
            <w:shd w:val="clear" w:color="auto" w:fill="B7B7B7"/>
          </w:tcPr>
          <w:p w14:paraId="595018E0"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10</w:t>
            </w:r>
          </w:p>
        </w:tc>
        <w:tc>
          <w:tcPr>
            <w:tcW w:w="720" w:type="dxa"/>
            <w:tcBorders>
              <w:top w:val="single" w:sz="6" w:space="0" w:color="000000"/>
              <w:left w:val="single" w:sz="6" w:space="0" w:color="000000"/>
              <w:bottom w:val="single" w:sz="6" w:space="0" w:color="000000"/>
              <w:right w:val="single" w:sz="6" w:space="0" w:color="000000"/>
            </w:tcBorders>
            <w:shd w:val="clear" w:color="auto" w:fill="B7B7B7"/>
          </w:tcPr>
          <w:p w14:paraId="70D72A8E"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4</w:t>
            </w:r>
          </w:p>
        </w:tc>
        <w:tc>
          <w:tcPr>
            <w:tcW w:w="765" w:type="dxa"/>
            <w:tcBorders>
              <w:top w:val="single" w:sz="6" w:space="0" w:color="000000"/>
              <w:left w:val="single" w:sz="6" w:space="0" w:color="000000"/>
              <w:bottom w:val="single" w:sz="6" w:space="0" w:color="000000"/>
              <w:right w:val="single" w:sz="6" w:space="0" w:color="000000"/>
            </w:tcBorders>
            <w:shd w:val="clear" w:color="auto" w:fill="B7B7B7"/>
          </w:tcPr>
          <w:p w14:paraId="098879FB"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6</w:t>
            </w:r>
          </w:p>
        </w:tc>
        <w:tc>
          <w:tcPr>
            <w:tcW w:w="825" w:type="dxa"/>
            <w:tcBorders>
              <w:top w:val="single" w:sz="6" w:space="0" w:color="000000"/>
              <w:left w:val="single" w:sz="6" w:space="0" w:color="000000"/>
              <w:bottom w:val="single" w:sz="6" w:space="0" w:color="000000"/>
              <w:right w:val="single" w:sz="4" w:space="0" w:color="000000"/>
            </w:tcBorders>
            <w:shd w:val="clear" w:color="auto" w:fill="B7B7B7"/>
          </w:tcPr>
          <w:p w14:paraId="53BC5757" w14:textId="77777777" w:rsidR="00182890" w:rsidRPr="00FB4ED2" w:rsidRDefault="00182890">
            <w:pPr>
              <w:pBdr>
                <w:top w:val="nil"/>
                <w:left w:val="nil"/>
                <w:bottom w:val="nil"/>
                <w:right w:val="nil"/>
                <w:between w:val="nil"/>
              </w:pBdr>
              <w:spacing w:line="360" w:lineRule="auto"/>
              <w:rPr>
                <w:color w:val="000000"/>
                <w:sz w:val="26"/>
                <w:szCs w:val="26"/>
              </w:rPr>
            </w:pPr>
          </w:p>
        </w:tc>
        <w:tc>
          <w:tcPr>
            <w:tcW w:w="795" w:type="dxa"/>
            <w:tcBorders>
              <w:top w:val="single" w:sz="6" w:space="0" w:color="000000"/>
              <w:left w:val="single" w:sz="4" w:space="0" w:color="000000"/>
              <w:bottom w:val="single" w:sz="6" w:space="0" w:color="000000"/>
              <w:right w:val="single" w:sz="6" w:space="0" w:color="000000"/>
            </w:tcBorders>
            <w:shd w:val="clear" w:color="auto" w:fill="B7B7B7"/>
          </w:tcPr>
          <w:p w14:paraId="7B6F978B" w14:textId="77777777" w:rsidR="00182890" w:rsidRPr="00FB4ED2" w:rsidRDefault="00182890">
            <w:pPr>
              <w:pBdr>
                <w:top w:val="nil"/>
                <w:left w:val="nil"/>
                <w:bottom w:val="nil"/>
                <w:right w:val="nil"/>
                <w:between w:val="nil"/>
              </w:pBdr>
              <w:spacing w:line="360" w:lineRule="auto"/>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shd w:val="clear" w:color="auto" w:fill="B7B7B7"/>
          </w:tcPr>
          <w:p w14:paraId="0315A1C4" w14:textId="77777777" w:rsidR="00182890" w:rsidRPr="00FB4ED2" w:rsidRDefault="00182890">
            <w:pPr>
              <w:pBdr>
                <w:top w:val="nil"/>
                <w:left w:val="nil"/>
                <w:bottom w:val="nil"/>
                <w:right w:val="nil"/>
                <w:between w:val="nil"/>
              </w:pBdr>
              <w:spacing w:line="360" w:lineRule="auto"/>
              <w:rPr>
                <w:color w:val="000000"/>
                <w:sz w:val="26"/>
                <w:szCs w:val="26"/>
              </w:rPr>
            </w:pPr>
          </w:p>
        </w:tc>
        <w:tc>
          <w:tcPr>
            <w:tcW w:w="885" w:type="dxa"/>
            <w:tcBorders>
              <w:top w:val="single" w:sz="6" w:space="0" w:color="000000"/>
              <w:left w:val="single" w:sz="6" w:space="0" w:color="000000"/>
              <w:bottom w:val="single" w:sz="6" w:space="0" w:color="000000"/>
              <w:right w:val="single" w:sz="4" w:space="0" w:color="000000"/>
            </w:tcBorders>
            <w:shd w:val="clear" w:color="auto" w:fill="B7B7B7"/>
          </w:tcPr>
          <w:p w14:paraId="6FEB8FD3" w14:textId="77777777" w:rsidR="00182890" w:rsidRPr="00FB4ED2" w:rsidRDefault="00182890">
            <w:pPr>
              <w:pBdr>
                <w:top w:val="nil"/>
                <w:left w:val="nil"/>
                <w:bottom w:val="nil"/>
                <w:right w:val="nil"/>
                <w:between w:val="nil"/>
              </w:pBdr>
              <w:spacing w:line="360" w:lineRule="auto"/>
              <w:rPr>
                <w:color w:val="000000"/>
                <w:sz w:val="26"/>
                <w:szCs w:val="26"/>
              </w:rPr>
            </w:pPr>
          </w:p>
        </w:tc>
      </w:tr>
      <w:tr w:rsidR="00182890" w:rsidRPr="00FB4ED2" w14:paraId="36F72432" w14:textId="77777777">
        <w:trPr>
          <w:trHeight w:val="1410"/>
        </w:trPr>
        <w:tc>
          <w:tcPr>
            <w:tcW w:w="2580" w:type="dxa"/>
            <w:gridSpan w:val="2"/>
            <w:tcBorders>
              <w:top w:val="single" w:sz="6" w:space="0" w:color="000000"/>
              <w:left w:val="single" w:sz="6" w:space="0" w:color="000000"/>
              <w:bottom w:val="single" w:sz="6" w:space="0" w:color="000000"/>
              <w:right w:val="single" w:sz="6" w:space="0" w:color="000000"/>
            </w:tcBorders>
          </w:tcPr>
          <w:p w14:paraId="143ABD5A" w14:textId="77777777" w:rsidR="00182890" w:rsidRPr="00FB4ED2" w:rsidRDefault="00DA0E28">
            <w:pPr>
              <w:pBdr>
                <w:top w:val="nil"/>
                <w:left w:val="nil"/>
                <w:bottom w:val="nil"/>
                <w:right w:val="nil"/>
                <w:between w:val="nil"/>
              </w:pBdr>
              <w:ind w:firstLine="12"/>
              <w:jc w:val="center"/>
              <w:rPr>
                <w:color w:val="000000"/>
                <w:sz w:val="26"/>
                <w:szCs w:val="26"/>
              </w:rPr>
            </w:pPr>
            <w:r w:rsidRPr="00FB4ED2">
              <w:rPr>
                <w:b/>
                <w:i/>
                <w:color w:val="000000"/>
                <w:sz w:val="26"/>
                <w:szCs w:val="26"/>
              </w:rPr>
              <w:lastRenderedPageBreak/>
              <w:t>Тема 12. Сущность, структура, типы аргументации: доказательство, подтверждение, обоснование и критика.</w:t>
            </w:r>
          </w:p>
        </w:tc>
        <w:tc>
          <w:tcPr>
            <w:tcW w:w="765" w:type="dxa"/>
            <w:tcBorders>
              <w:top w:val="single" w:sz="6" w:space="0" w:color="000000"/>
              <w:left w:val="single" w:sz="6" w:space="0" w:color="000000"/>
              <w:bottom w:val="single" w:sz="6" w:space="0" w:color="000000"/>
              <w:right w:val="single" w:sz="6" w:space="0" w:color="000000"/>
            </w:tcBorders>
          </w:tcPr>
          <w:p w14:paraId="2C7EF293"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4</w:t>
            </w:r>
          </w:p>
        </w:tc>
        <w:tc>
          <w:tcPr>
            <w:tcW w:w="795" w:type="dxa"/>
            <w:tcBorders>
              <w:top w:val="single" w:sz="6" w:space="0" w:color="000000"/>
              <w:left w:val="single" w:sz="6" w:space="0" w:color="000000"/>
              <w:bottom w:val="single" w:sz="6" w:space="0" w:color="000000"/>
              <w:right w:val="single" w:sz="6" w:space="0" w:color="000000"/>
            </w:tcBorders>
          </w:tcPr>
          <w:p w14:paraId="1D2CB2D1"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675" w:type="dxa"/>
            <w:tcBorders>
              <w:top w:val="single" w:sz="6" w:space="0" w:color="000000"/>
              <w:left w:val="single" w:sz="6" w:space="0" w:color="000000"/>
              <w:bottom w:val="single" w:sz="6" w:space="0" w:color="000000"/>
              <w:right w:val="single" w:sz="6" w:space="0" w:color="000000"/>
            </w:tcBorders>
          </w:tcPr>
          <w:p w14:paraId="56D4C55B"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3</w:t>
            </w:r>
          </w:p>
        </w:tc>
        <w:tc>
          <w:tcPr>
            <w:tcW w:w="720" w:type="dxa"/>
            <w:tcBorders>
              <w:top w:val="single" w:sz="6" w:space="0" w:color="000000"/>
              <w:left w:val="single" w:sz="6" w:space="0" w:color="000000"/>
              <w:bottom w:val="single" w:sz="6" w:space="0" w:color="000000"/>
              <w:right w:val="single" w:sz="6" w:space="0" w:color="000000"/>
            </w:tcBorders>
          </w:tcPr>
          <w:p w14:paraId="3BA40E33"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765" w:type="dxa"/>
            <w:tcBorders>
              <w:top w:val="single" w:sz="6" w:space="0" w:color="000000"/>
              <w:left w:val="single" w:sz="6" w:space="0" w:color="000000"/>
              <w:bottom w:val="single" w:sz="6" w:space="0" w:color="000000"/>
              <w:right w:val="single" w:sz="6" w:space="0" w:color="000000"/>
            </w:tcBorders>
          </w:tcPr>
          <w:p w14:paraId="1FC181B6"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2</w:t>
            </w:r>
          </w:p>
        </w:tc>
        <w:tc>
          <w:tcPr>
            <w:tcW w:w="825" w:type="dxa"/>
            <w:tcBorders>
              <w:top w:val="single" w:sz="6" w:space="0" w:color="000000"/>
              <w:left w:val="single" w:sz="6" w:space="0" w:color="000000"/>
              <w:bottom w:val="single" w:sz="6" w:space="0" w:color="000000"/>
              <w:right w:val="single" w:sz="4" w:space="0" w:color="000000"/>
            </w:tcBorders>
          </w:tcPr>
          <w:p w14:paraId="5D99EC05" w14:textId="77777777" w:rsidR="00182890" w:rsidRPr="00FB4ED2" w:rsidRDefault="00182890">
            <w:pPr>
              <w:pBdr>
                <w:top w:val="nil"/>
                <w:left w:val="nil"/>
                <w:bottom w:val="nil"/>
                <w:right w:val="nil"/>
                <w:between w:val="nil"/>
              </w:pBdr>
              <w:spacing w:line="360" w:lineRule="auto"/>
              <w:rPr>
                <w:color w:val="000000"/>
                <w:sz w:val="26"/>
                <w:szCs w:val="26"/>
              </w:rPr>
            </w:pPr>
          </w:p>
        </w:tc>
        <w:tc>
          <w:tcPr>
            <w:tcW w:w="795" w:type="dxa"/>
            <w:tcBorders>
              <w:top w:val="single" w:sz="6" w:space="0" w:color="000000"/>
              <w:left w:val="single" w:sz="4" w:space="0" w:color="000000"/>
              <w:bottom w:val="single" w:sz="6" w:space="0" w:color="000000"/>
              <w:right w:val="single" w:sz="6" w:space="0" w:color="000000"/>
            </w:tcBorders>
          </w:tcPr>
          <w:p w14:paraId="750071E7" w14:textId="77777777" w:rsidR="00182890" w:rsidRPr="00FB4ED2" w:rsidRDefault="00182890">
            <w:pPr>
              <w:pBdr>
                <w:top w:val="nil"/>
                <w:left w:val="nil"/>
                <w:bottom w:val="nil"/>
                <w:right w:val="nil"/>
                <w:between w:val="nil"/>
              </w:pBdr>
              <w:spacing w:line="360" w:lineRule="auto"/>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tcPr>
          <w:p w14:paraId="2D1E8EF3" w14:textId="77777777" w:rsidR="00182890" w:rsidRPr="00FB4ED2" w:rsidRDefault="00182890">
            <w:pPr>
              <w:pBdr>
                <w:top w:val="nil"/>
                <w:left w:val="nil"/>
                <w:bottom w:val="nil"/>
                <w:right w:val="nil"/>
                <w:between w:val="nil"/>
              </w:pBdr>
              <w:spacing w:line="360" w:lineRule="auto"/>
              <w:rPr>
                <w:color w:val="000000"/>
                <w:sz w:val="26"/>
                <w:szCs w:val="26"/>
              </w:rPr>
            </w:pPr>
          </w:p>
        </w:tc>
        <w:tc>
          <w:tcPr>
            <w:tcW w:w="885" w:type="dxa"/>
            <w:tcBorders>
              <w:top w:val="single" w:sz="6" w:space="0" w:color="000000"/>
              <w:left w:val="single" w:sz="6" w:space="0" w:color="000000"/>
              <w:bottom w:val="single" w:sz="6" w:space="0" w:color="000000"/>
              <w:right w:val="single" w:sz="4" w:space="0" w:color="000000"/>
            </w:tcBorders>
          </w:tcPr>
          <w:p w14:paraId="085EC6A4" w14:textId="77777777" w:rsidR="00182890" w:rsidRPr="00FB4ED2" w:rsidRDefault="00182890">
            <w:pPr>
              <w:pBdr>
                <w:top w:val="nil"/>
                <w:left w:val="nil"/>
                <w:bottom w:val="nil"/>
                <w:right w:val="nil"/>
                <w:between w:val="nil"/>
              </w:pBdr>
              <w:spacing w:line="360" w:lineRule="auto"/>
              <w:rPr>
                <w:color w:val="000000"/>
                <w:sz w:val="26"/>
                <w:szCs w:val="26"/>
              </w:rPr>
            </w:pPr>
          </w:p>
        </w:tc>
      </w:tr>
      <w:tr w:rsidR="00182890" w:rsidRPr="00FB4ED2" w14:paraId="692A06CD" w14:textId="77777777">
        <w:trPr>
          <w:trHeight w:val="1410"/>
        </w:trPr>
        <w:tc>
          <w:tcPr>
            <w:tcW w:w="2580" w:type="dxa"/>
            <w:gridSpan w:val="2"/>
            <w:tcBorders>
              <w:top w:val="single" w:sz="6" w:space="0" w:color="000000"/>
              <w:left w:val="single" w:sz="6" w:space="0" w:color="000000"/>
              <w:bottom w:val="single" w:sz="6" w:space="0" w:color="000000"/>
              <w:right w:val="single" w:sz="6" w:space="0" w:color="000000"/>
            </w:tcBorders>
          </w:tcPr>
          <w:p w14:paraId="423468DB" w14:textId="77777777" w:rsidR="00182890" w:rsidRPr="00FB4ED2" w:rsidRDefault="00DA0E28">
            <w:pPr>
              <w:pBdr>
                <w:top w:val="nil"/>
                <w:left w:val="nil"/>
                <w:bottom w:val="nil"/>
                <w:right w:val="nil"/>
                <w:between w:val="nil"/>
              </w:pBdr>
              <w:ind w:firstLine="12"/>
              <w:jc w:val="center"/>
              <w:rPr>
                <w:b/>
                <w:i/>
                <w:color w:val="000000"/>
                <w:sz w:val="26"/>
                <w:szCs w:val="26"/>
              </w:rPr>
            </w:pPr>
            <w:r w:rsidRPr="00FB4ED2">
              <w:rPr>
                <w:b/>
                <w:i/>
                <w:color w:val="000000"/>
                <w:sz w:val="26"/>
                <w:szCs w:val="26"/>
              </w:rPr>
              <w:t xml:space="preserve">Тема 13. Виды </w:t>
            </w:r>
            <w:proofErr w:type="spellStart"/>
            <w:r w:rsidRPr="00FB4ED2">
              <w:rPr>
                <w:b/>
                <w:i/>
                <w:color w:val="000000"/>
                <w:sz w:val="26"/>
                <w:szCs w:val="26"/>
              </w:rPr>
              <w:t>аргументативных</w:t>
            </w:r>
            <w:proofErr w:type="spellEnd"/>
            <w:r w:rsidRPr="00FB4ED2">
              <w:rPr>
                <w:b/>
                <w:i/>
                <w:color w:val="000000"/>
                <w:sz w:val="26"/>
                <w:szCs w:val="26"/>
              </w:rPr>
              <w:t xml:space="preserve"> процессов: генетическая аргументация, аргументация по существу, прямая и косвенная аргументация.</w:t>
            </w:r>
          </w:p>
        </w:tc>
        <w:tc>
          <w:tcPr>
            <w:tcW w:w="765" w:type="dxa"/>
            <w:tcBorders>
              <w:top w:val="single" w:sz="6" w:space="0" w:color="000000"/>
              <w:left w:val="single" w:sz="6" w:space="0" w:color="000000"/>
              <w:bottom w:val="single" w:sz="6" w:space="0" w:color="000000"/>
              <w:right w:val="single" w:sz="6" w:space="0" w:color="000000"/>
            </w:tcBorders>
          </w:tcPr>
          <w:p w14:paraId="6FA77977"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3</w:t>
            </w:r>
          </w:p>
        </w:tc>
        <w:tc>
          <w:tcPr>
            <w:tcW w:w="795" w:type="dxa"/>
            <w:tcBorders>
              <w:top w:val="single" w:sz="6" w:space="0" w:color="000000"/>
              <w:left w:val="single" w:sz="6" w:space="0" w:color="000000"/>
              <w:bottom w:val="single" w:sz="6" w:space="0" w:color="000000"/>
              <w:right w:val="single" w:sz="6" w:space="0" w:color="000000"/>
            </w:tcBorders>
          </w:tcPr>
          <w:p w14:paraId="06EBB741"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675" w:type="dxa"/>
            <w:tcBorders>
              <w:top w:val="single" w:sz="6" w:space="0" w:color="000000"/>
              <w:left w:val="single" w:sz="6" w:space="0" w:color="000000"/>
              <w:bottom w:val="single" w:sz="6" w:space="0" w:color="000000"/>
              <w:right w:val="single" w:sz="6" w:space="0" w:color="000000"/>
            </w:tcBorders>
          </w:tcPr>
          <w:p w14:paraId="1BE1F72E"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2</w:t>
            </w:r>
          </w:p>
        </w:tc>
        <w:tc>
          <w:tcPr>
            <w:tcW w:w="720" w:type="dxa"/>
            <w:tcBorders>
              <w:top w:val="single" w:sz="6" w:space="0" w:color="000000"/>
              <w:left w:val="single" w:sz="6" w:space="0" w:color="000000"/>
              <w:bottom w:val="single" w:sz="6" w:space="0" w:color="000000"/>
              <w:right w:val="single" w:sz="6" w:space="0" w:color="000000"/>
            </w:tcBorders>
          </w:tcPr>
          <w:p w14:paraId="46D46CE3"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765" w:type="dxa"/>
            <w:tcBorders>
              <w:top w:val="single" w:sz="6" w:space="0" w:color="000000"/>
              <w:left w:val="single" w:sz="6" w:space="0" w:color="000000"/>
              <w:bottom w:val="single" w:sz="6" w:space="0" w:color="000000"/>
              <w:right w:val="single" w:sz="6" w:space="0" w:color="000000"/>
            </w:tcBorders>
          </w:tcPr>
          <w:p w14:paraId="5E621DC0"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825" w:type="dxa"/>
            <w:tcBorders>
              <w:top w:val="single" w:sz="6" w:space="0" w:color="000000"/>
              <w:left w:val="single" w:sz="6" w:space="0" w:color="000000"/>
              <w:bottom w:val="single" w:sz="6" w:space="0" w:color="000000"/>
              <w:right w:val="single" w:sz="4" w:space="0" w:color="000000"/>
            </w:tcBorders>
          </w:tcPr>
          <w:p w14:paraId="751C2E0E" w14:textId="77777777" w:rsidR="00182890" w:rsidRPr="00FB4ED2" w:rsidRDefault="00182890">
            <w:pPr>
              <w:pBdr>
                <w:top w:val="nil"/>
                <w:left w:val="nil"/>
                <w:bottom w:val="nil"/>
                <w:right w:val="nil"/>
                <w:between w:val="nil"/>
              </w:pBdr>
              <w:spacing w:line="360" w:lineRule="auto"/>
              <w:rPr>
                <w:color w:val="000000"/>
                <w:sz w:val="26"/>
                <w:szCs w:val="26"/>
              </w:rPr>
            </w:pPr>
          </w:p>
        </w:tc>
        <w:tc>
          <w:tcPr>
            <w:tcW w:w="795" w:type="dxa"/>
            <w:tcBorders>
              <w:top w:val="single" w:sz="6" w:space="0" w:color="000000"/>
              <w:left w:val="single" w:sz="4" w:space="0" w:color="000000"/>
              <w:bottom w:val="single" w:sz="6" w:space="0" w:color="000000"/>
              <w:right w:val="single" w:sz="6" w:space="0" w:color="000000"/>
            </w:tcBorders>
          </w:tcPr>
          <w:p w14:paraId="551FD116" w14:textId="77777777" w:rsidR="00182890" w:rsidRPr="00FB4ED2" w:rsidRDefault="00182890">
            <w:pPr>
              <w:pBdr>
                <w:top w:val="nil"/>
                <w:left w:val="nil"/>
                <w:bottom w:val="nil"/>
                <w:right w:val="nil"/>
                <w:between w:val="nil"/>
              </w:pBdr>
              <w:spacing w:line="360" w:lineRule="auto"/>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tcPr>
          <w:p w14:paraId="40A51887" w14:textId="77777777" w:rsidR="00182890" w:rsidRPr="00FB4ED2" w:rsidRDefault="00182890">
            <w:pPr>
              <w:pBdr>
                <w:top w:val="nil"/>
                <w:left w:val="nil"/>
                <w:bottom w:val="nil"/>
                <w:right w:val="nil"/>
                <w:between w:val="nil"/>
              </w:pBdr>
              <w:spacing w:line="360" w:lineRule="auto"/>
              <w:rPr>
                <w:color w:val="000000"/>
                <w:sz w:val="26"/>
                <w:szCs w:val="26"/>
              </w:rPr>
            </w:pPr>
          </w:p>
        </w:tc>
        <w:tc>
          <w:tcPr>
            <w:tcW w:w="885" w:type="dxa"/>
            <w:tcBorders>
              <w:top w:val="single" w:sz="6" w:space="0" w:color="000000"/>
              <w:left w:val="single" w:sz="6" w:space="0" w:color="000000"/>
              <w:bottom w:val="single" w:sz="6" w:space="0" w:color="000000"/>
              <w:right w:val="single" w:sz="4" w:space="0" w:color="000000"/>
            </w:tcBorders>
          </w:tcPr>
          <w:p w14:paraId="18AABD3A" w14:textId="77777777" w:rsidR="00182890" w:rsidRPr="00FB4ED2" w:rsidRDefault="00182890">
            <w:pPr>
              <w:pBdr>
                <w:top w:val="nil"/>
                <w:left w:val="nil"/>
                <w:bottom w:val="nil"/>
                <w:right w:val="nil"/>
                <w:between w:val="nil"/>
              </w:pBdr>
              <w:spacing w:line="360" w:lineRule="auto"/>
              <w:rPr>
                <w:color w:val="000000"/>
                <w:sz w:val="26"/>
                <w:szCs w:val="26"/>
              </w:rPr>
            </w:pPr>
          </w:p>
        </w:tc>
      </w:tr>
      <w:tr w:rsidR="00182890" w:rsidRPr="00FB4ED2" w14:paraId="44C2F670" w14:textId="77777777">
        <w:trPr>
          <w:trHeight w:val="966"/>
        </w:trPr>
        <w:tc>
          <w:tcPr>
            <w:tcW w:w="2580" w:type="dxa"/>
            <w:gridSpan w:val="2"/>
            <w:tcBorders>
              <w:top w:val="single" w:sz="6" w:space="0" w:color="000000"/>
              <w:left w:val="single" w:sz="6" w:space="0" w:color="000000"/>
              <w:bottom w:val="single" w:sz="6" w:space="0" w:color="000000"/>
              <w:right w:val="single" w:sz="6" w:space="0" w:color="000000"/>
            </w:tcBorders>
          </w:tcPr>
          <w:p w14:paraId="0C53D12D" w14:textId="77777777" w:rsidR="00182890" w:rsidRPr="00FB4ED2" w:rsidRDefault="00DA0E28">
            <w:pPr>
              <w:pBdr>
                <w:top w:val="nil"/>
                <w:left w:val="nil"/>
                <w:bottom w:val="nil"/>
                <w:right w:val="nil"/>
                <w:between w:val="nil"/>
              </w:pBdr>
              <w:ind w:firstLine="12"/>
              <w:jc w:val="center"/>
              <w:rPr>
                <w:color w:val="000000"/>
                <w:sz w:val="26"/>
                <w:szCs w:val="26"/>
              </w:rPr>
            </w:pPr>
            <w:r w:rsidRPr="00FB4ED2">
              <w:rPr>
                <w:b/>
                <w:i/>
                <w:color w:val="000000"/>
                <w:sz w:val="26"/>
                <w:szCs w:val="26"/>
              </w:rPr>
              <w:t>Тема 14. Правила и ошибки в аргументации.</w:t>
            </w:r>
          </w:p>
        </w:tc>
        <w:tc>
          <w:tcPr>
            <w:tcW w:w="765" w:type="dxa"/>
            <w:tcBorders>
              <w:top w:val="single" w:sz="6" w:space="0" w:color="000000"/>
              <w:left w:val="single" w:sz="6" w:space="0" w:color="000000"/>
              <w:bottom w:val="single" w:sz="6" w:space="0" w:color="000000"/>
              <w:right w:val="single" w:sz="6" w:space="0" w:color="000000"/>
            </w:tcBorders>
          </w:tcPr>
          <w:p w14:paraId="068C51A4"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4</w:t>
            </w:r>
          </w:p>
        </w:tc>
        <w:tc>
          <w:tcPr>
            <w:tcW w:w="795" w:type="dxa"/>
            <w:tcBorders>
              <w:top w:val="single" w:sz="6" w:space="0" w:color="000000"/>
              <w:left w:val="single" w:sz="6" w:space="0" w:color="000000"/>
              <w:bottom w:val="single" w:sz="6" w:space="0" w:color="000000"/>
              <w:right w:val="single" w:sz="6" w:space="0" w:color="000000"/>
            </w:tcBorders>
          </w:tcPr>
          <w:p w14:paraId="5024AD16"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675" w:type="dxa"/>
            <w:tcBorders>
              <w:top w:val="single" w:sz="6" w:space="0" w:color="000000"/>
              <w:left w:val="single" w:sz="6" w:space="0" w:color="000000"/>
              <w:bottom w:val="single" w:sz="6" w:space="0" w:color="000000"/>
              <w:right w:val="single" w:sz="6" w:space="0" w:color="000000"/>
            </w:tcBorders>
          </w:tcPr>
          <w:p w14:paraId="2A10FAC9"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3</w:t>
            </w:r>
          </w:p>
        </w:tc>
        <w:tc>
          <w:tcPr>
            <w:tcW w:w="720" w:type="dxa"/>
            <w:tcBorders>
              <w:top w:val="single" w:sz="6" w:space="0" w:color="000000"/>
              <w:left w:val="single" w:sz="6" w:space="0" w:color="000000"/>
              <w:bottom w:val="single" w:sz="6" w:space="0" w:color="000000"/>
              <w:right w:val="single" w:sz="6" w:space="0" w:color="000000"/>
            </w:tcBorders>
          </w:tcPr>
          <w:p w14:paraId="6871CA08"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765" w:type="dxa"/>
            <w:tcBorders>
              <w:top w:val="single" w:sz="6" w:space="0" w:color="000000"/>
              <w:left w:val="single" w:sz="6" w:space="0" w:color="000000"/>
              <w:bottom w:val="single" w:sz="6" w:space="0" w:color="000000"/>
              <w:right w:val="single" w:sz="6" w:space="0" w:color="000000"/>
            </w:tcBorders>
          </w:tcPr>
          <w:p w14:paraId="70608D03"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2</w:t>
            </w:r>
          </w:p>
        </w:tc>
        <w:tc>
          <w:tcPr>
            <w:tcW w:w="825" w:type="dxa"/>
            <w:tcBorders>
              <w:top w:val="single" w:sz="6" w:space="0" w:color="000000"/>
              <w:left w:val="single" w:sz="6" w:space="0" w:color="000000"/>
              <w:bottom w:val="single" w:sz="6" w:space="0" w:color="000000"/>
              <w:right w:val="single" w:sz="4" w:space="0" w:color="000000"/>
            </w:tcBorders>
          </w:tcPr>
          <w:p w14:paraId="430EB2D0"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color w:val="000000"/>
                <w:sz w:val="26"/>
                <w:szCs w:val="26"/>
              </w:rPr>
              <w:t>*</w:t>
            </w:r>
          </w:p>
        </w:tc>
        <w:tc>
          <w:tcPr>
            <w:tcW w:w="795" w:type="dxa"/>
            <w:tcBorders>
              <w:top w:val="single" w:sz="6" w:space="0" w:color="000000"/>
              <w:left w:val="single" w:sz="4" w:space="0" w:color="000000"/>
              <w:bottom w:val="single" w:sz="6" w:space="0" w:color="000000"/>
              <w:right w:val="single" w:sz="6" w:space="0" w:color="000000"/>
            </w:tcBorders>
          </w:tcPr>
          <w:p w14:paraId="25EE9FD1" w14:textId="77777777" w:rsidR="00182890" w:rsidRPr="00FB4ED2" w:rsidRDefault="00182890">
            <w:pPr>
              <w:pBdr>
                <w:top w:val="nil"/>
                <w:left w:val="nil"/>
                <w:bottom w:val="nil"/>
                <w:right w:val="nil"/>
                <w:between w:val="nil"/>
              </w:pBdr>
              <w:spacing w:line="360" w:lineRule="auto"/>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tcPr>
          <w:p w14:paraId="4E75EEFD" w14:textId="77777777" w:rsidR="00182890" w:rsidRPr="00FB4ED2" w:rsidRDefault="00182890">
            <w:pPr>
              <w:pBdr>
                <w:top w:val="nil"/>
                <w:left w:val="nil"/>
                <w:bottom w:val="nil"/>
                <w:right w:val="nil"/>
                <w:between w:val="nil"/>
              </w:pBdr>
              <w:spacing w:line="360" w:lineRule="auto"/>
              <w:rPr>
                <w:color w:val="000000"/>
                <w:sz w:val="26"/>
                <w:szCs w:val="26"/>
              </w:rPr>
            </w:pPr>
          </w:p>
        </w:tc>
        <w:tc>
          <w:tcPr>
            <w:tcW w:w="885" w:type="dxa"/>
            <w:tcBorders>
              <w:top w:val="single" w:sz="6" w:space="0" w:color="000000"/>
              <w:left w:val="single" w:sz="6" w:space="0" w:color="000000"/>
              <w:bottom w:val="single" w:sz="6" w:space="0" w:color="000000"/>
              <w:right w:val="single" w:sz="4" w:space="0" w:color="000000"/>
            </w:tcBorders>
          </w:tcPr>
          <w:p w14:paraId="1D5E467D" w14:textId="77777777" w:rsidR="00182890" w:rsidRPr="00FB4ED2" w:rsidRDefault="00182890">
            <w:pPr>
              <w:pBdr>
                <w:top w:val="nil"/>
                <w:left w:val="nil"/>
                <w:bottom w:val="nil"/>
                <w:right w:val="nil"/>
                <w:between w:val="nil"/>
              </w:pBdr>
              <w:spacing w:line="360" w:lineRule="auto"/>
              <w:rPr>
                <w:color w:val="000000"/>
                <w:sz w:val="26"/>
                <w:szCs w:val="26"/>
              </w:rPr>
            </w:pPr>
          </w:p>
        </w:tc>
      </w:tr>
      <w:tr w:rsidR="00182890" w:rsidRPr="00FB4ED2" w14:paraId="341CA084" w14:textId="77777777">
        <w:trPr>
          <w:trHeight w:val="1969"/>
        </w:trPr>
        <w:tc>
          <w:tcPr>
            <w:tcW w:w="2580" w:type="dxa"/>
            <w:gridSpan w:val="2"/>
            <w:tcBorders>
              <w:top w:val="single" w:sz="6" w:space="0" w:color="000000"/>
              <w:left w:val="single" w:sz="6" w:space="0" w:color="000000"/>
              <w:bottom w:val="single" w:sz="6" w:space="0" w:color="000000"/>
              <w:right w:val="single" w:sz="6" w:space="0" w:color="000000"/>
            </w:tcBorders>
          </w:tcPr>
          <w:p w14:paraId="0674F60A" w14:textId="77777777" w:rsidR="00182890" w:rsidRPr="00FB4ED2" w:rsidRDefault="00DA0E28">
            <w:pPr>
              <w:pBdr>
                <w:top w:val="nil"/>
                <w:left w:val="nil"/>
                <w:bottom w:val="nil"/>
                <w:right w:val="nil"/>
                <w:between w:val="nil"/>
              </w:pBdr>
              <w:ind w:firstLine="12"/>
              <w:jc w:val="center"/>
              <w:rPr>
                <w:color w:val="000000"/>
                <w:sz w:val="26"/>
                <w:szCs w:val="26"/>
              </w:rPr>
            </w:pPr>
            <w:r w:rsidRPr="00FB4ED2">
              <w:rPr>
                <w:b/>
                <w:i/>
                <w:color w:val="000000"/>
                <w:sz w:val="26"/>
                <w:szCs w:val="26"/>
              </w:rPr>
              <w:t>Тема 15. Особенности применения аргументации в просветительском служении.</w:t>
            </w:r>
          </w:p>
        </w:tc>
        <w:tc>
          <w:tcPr>
            <w:tcW w:w="765" w:type="dxa"/>
            <w:tcBorders>
              <w:top w:val="single" w:sz="6" w:space="0" w:color="000000"/>
              <w:left w:val="single" w:sz="6" w:space="0" w:color="000000"/>
              <w:bottom w:val="single" w:sz="6" w:space="0" w:color="000000"/>
              <w:right w:val="single" w:sz="6" w:space="0" w:color="000000"/>
            </w:tcBorders>
          </w:tcPr>
          <w:p w14:paraId="500F9ED2"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3</w:t>
            </w:r>
          </w:p>
        </w:tc>
        <w:tc>
          <w:tcPr>
            <w:tcW w:w="795" w:type="dxa"/>
            <w:tcBorders>
              <w:top w:val="single" w:sz="6" w:space="0" w:color="000000"/>
              <w:left w:val="single" w:sz="6" w:space="0" w:color="000000"/>
              <w:bottom w:val="single" w:sz="6" w:space="0" w:color="000000"/>
              <w:right w:val="single" w:sz="6" w:space="0" w:color="000000"/>
            </w:tcBorders>
          </w:tcPr>
          <w:p w14:paraId="024CB92E"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675" w:type="dxa"/>
            <w:tcBorders>
              <w:top w:val="single" w:sz="6" w:space="0" w:color="000000"/>
              <w:left w:val="single" w:sz="6" w:space="0" w:color="000000"/>
              <w:bottom w:val="single" w:sz="6" w:space="0" w:color="000000"/>
              <w:right w:val="single" w:sz="6" w:space="0" w:color="000000"/>
            </w:tcBorders>
          </w:tcPr>
          <w:p w14:paraId="5468D9D9"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2</w:t>
            </w:r>
          </w:p>
        </w:tc>
        <w:tc>
          <w:tcPr>
            <w:tcW w:w="720" w:type="dxa"/>
            <w:tcBorders>
              <w:top w:val="single" w:sz="6" w:space="0" w:color="000000"/>
              <w:left w:val="single" w:sz="6" w:space="0" w:color="000000"/>
              <w:bottom w:val="single" w:sz="6" w:space="0" w:color="000000"/>
              <w:right w:val="single" w:sz="6" w:space="0" w:color="000000"/>
            </w:tcBorders>
          </w:tcPr>
          <w:p w14:paraId="557A4641"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765" w:type="dxa"/>
            <w:tcBorders>
              <w:top w:val="single" w:sz="6" w:space="0" w:color="000000"/>
              <w:left w:val="single" w:sz="6" w:space="0" w:color="000000"/>
              <w:bottom w:val="single" w:sz="6" w:space="0" w:color="000000"/>
              <w:right w:val="single" w:sz="6" w:space="0" w:color="000000"/>
            </w:tcBorders>
          </w:tcPr>
          <w:p w14:paraId="4EE61616"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w:t>
            </w:r>
          </w:p>
        </w:tc>
        <w:tc>
          <w:tcPr>
            <w:tcW w:w="825" w:type="dxa"/>
            <w:tcBorders>
              <w:top w:val="single" w:sz="6" w:space="0" w:color="000000"/>
              <w:left w:val="single" w:sz="6" w:space="0" w:color="000000"/>
              <w:bottom w:val="single" w:sz="6" w:space="0" w:color="000000"/>
              <w:right w:val="single" w:sz="4" w:space="0" w:color="000000"/>
            </w:tcBorders>
          </w:tcPr>
          <w:p w14:paraId="6BEA281A" w14:textId="77777777" w:rsidR="00182890" w:rsidRPr="00FB4ED2" w:rsidRDefault="00182890">
            <w:pPr>
              <w:pBdr>
                <w:top w:val="nil"/>
                <w:left w:val="nil"/>
                <w:bottom w:val="nil"/>
                <w:right w:val="nil"/>
                <w:between w:val="nil"/>
              </w:pBdr>
              <w:spacing w:line="360" w:lineRule="auto"/>
              <w:rPr>
                <w:color w:val="000000"/>
                <w:sz w:val="26"/>
                <w:szCs w:val="26"/>
              </w:rPr>
            </w:pPr>
          </w:p>
        </w:tc>
        <w:tc>
          <w:tcPr>
            <w:tcW w:w="795" w:type="dxa"/>
            <w:tcBorders>
              <w:top w:val="single" w:sz="6" w:space="0" w:color="000000"/>
              <w:left w:val="single" w:sz="4" w:space="0" w:color="000000"/>
              <w:bottom w:val="single" w:sz="6" w:space="0" w:color="000000"/>
              <w:right w:val="single" w:sz="6" w:space="0" w:color="000000"/>
            </w:tcBorders>
          </w:tcPr>
          <w:p w14:paraId="11114CAF" w14:textId="77777777" w:rsidR="00182890" w:rsidRPr="00FB4ED2" w:rsidRDefault="00182890">
            <w:pPr>
              <w:pBdr>
                <w:top w:val="nil"/>
                <w:left w:val="nil"/>
                <w:bottom w:val="nil"/>
                <w:right w:val="nil"/>
                <w:between w:val="nil"/>
              </w:pBdr>
              <w:spacing w:line="360" w:lineRule="auto"/>
              <w:rPr>
                <w:color w:val="000000"/>
                <w:sz w:val="26"/>
                <w:szCs w:val="26"/>
              </w:rPr>
            </w:pPr>
          </w:p>
        </w:tc>
        <w:tc>
          <w:tcPr>
            <w:tcW w:w="675" w:type="dxa"/>
            <w:tcBorders>
              <w:top w:val="single" w:sz="6" w:space="0" w:color="000000"/>
              <w:left w:val="single" w:sz="6" w:space="0" w:color="000000"/>
              <w:bottom w:val="single" w:sz="6" w:space="0" w:color="000000"/>
              <w:right w:val="single" w:sz="6" w:space="0" w:color="000000"/>
            </w:tcBorders>
          </w:tcPr>
          <w:p w14:paraId="5FB783F4" w14:textId="77777777" w:rsidR="00182890" w:rsidRPr="00FB4ED2" w:rsidRDefault="00182890">
            <w:pPr>
              <w:pBdr>
                <w:top w:val="nil"/>
                <w:left w:val="nil"/>
                <w:bottom w:val="nil"/>
                <w:right w:val="nil"/>
                <w:between w:val="nil"/>
              </w:pBdr>
              <w:spacing w:line="360" w:lineRule="auto"/>
              <w:rPr>
                <w:color w:val="000000"/>
                <w:sz w:val="26"/>
                <w:szCs w:val="26"/>
              </w:rPr>
            </w:pPr>
          </w:p>
        </w:tc>
        <w:tc>
          <w:tcPr>
            <w:tcW w:w="885" w:type="dxa"/>
            <w:tcBorders>
              <w:top w:val="single" w:sz="6" w:space="0" w:color="000000"/>
              <w:left w:val="single" w:sz="6" w:space="0" w:color="000000"/>
              <w:bottom w:val="single" w:sz="6" w:space="0" w:color="000000"/>
              <w:right w:val="single" w:sz="4" w:space="0" w:color="000000"/>
            </w:tcBorders>
          </w:tcPr>
          <w:p w14:paraId="1E4E1231" w14:textId="77777777" w:rsidR="00182890" w:rsidRPr="00FB4ED2" w:rsidRDefault="00182890">
            <w:pPr>
              <w:pBdr>
                <w:top w:val="nil"/>
                <w:left w:val="nil"/>
                <w:bottom w:val="nil"/>
                <w:right w:val="nil"/>
                <w:between w:val="nil"/>
              </w:pBdr>
              <w:spacing w:line="360" w:lineRule="auto"/>
              <w:rPr>
                <w:color w:val="000000"/>
                <w:sz w:val="26"/>
                <w:szCs w:val="26"/>
              </w:rPr>
            </w:pPr>
          </w:p>
        </w:tc>
      </w:tr>
      <w:tr w:rsidR="00182890" w:rsidRPr="00FB4ED2" w14:paraId="43A4502C" w14:textId="77777777">
        <w:trPr>
          <w:trHeight w:val="476"/>
        </w:trPr>
        <w:tc>
          <w:tcPr>
            <w:tcW w:w="885" w:type="dxa"/>
            <w:vMerge w:val="restart"/>
            <w:tcBorders>
              <w:top w:val="single" w:sz="6" w:space="0" w:color="000000"/>
              <w:left w:val="single" w:sz="6" w:space="0" w:color="000000"/>
              <w:bottom w:val="single" w:sz="6" w:space="0" w:color="000000"/>
              <w:right w:val="single" w:sz="6" w:space="0" w:color="000000"/>
            </w:tcBorders>
          </w:tcPr>
          <w:p w14:paraId="4946C311" w14:textId="77777777" w:rsidR="00182890" w:rsidRPr="00FB4ED2" w:rsidRDefault="00DA0E28">
            <w:pPr>
              <w:pBdr>
                <w:top w:val="nil"/>
                <w:left w:val="nil"/>
                <w:bottom w:val="nil"/>
                <w:right w:val="nil"/>
                <w:between w:val="nil"/>
              </w:pBdr>
              <w:spacing w:line="360" w:lineRule="auto"/>
              <w:rPr>
                <w:color w:val="000000"/>
                <w:sz w:val="26"/>
                <w:szCs w:val="26"/>
              </w:rPr>
            </w:pPr>
            <w:r w:rsidRPr="00FB4ED2">
              <w:rPr>
                <w:b/>
                <w:color w:val="000000"/>
                <w:sz w:val="26"/>
                <w:szCs w:val="26"/>
              </w:rPr>
              <w:t>Общая трудоемкость</w:t>
            </w:r>
          </w:p>
        </w:tc>
        <w:tc>
          <w:tcPr>
            <w:tcW w:w="1695" w:type="dxa"/>
            <w:tcBorders>
              <w:top w:val="single" w:sz="6" w:space="0" w:color="000000"/>
              <w:left w:val="single" w:sz="4" w:space="0" w:color="000000"/>
              <w:bottom w:val="single" w:sz="4" w:space="0" w:color="000000"/>
              <w:right w:val="single" w:sz="6" w:space="0" w:color="000000"/>
            </w:tcBorders>
          </w:tcPr>
          <w:p w14:paraId="3AB63838" w14:textId="77777777" w:rsidR="00182890" w:rsidRPr="00FB4ED2" w:rsidRDefault="00DA0E28">
            <w:pPr>
              <w:pBdr>
                <w:top w:val="nil"/>
                <w:left w:val="nil"/>
                <w:bottom w:val="nil"/>
                <w:right w:val="nil"/>
                <w:between w:val="nil"/>
              </w:pBdr>
              <w:spacing w:line="360" w:lineRule="auto"/>
              <w:rPr>
                <w:color w:val="000000"/>
                <w:sz w:val="26"/>
                <w:szCs w:val="26"/>
              </w:rPr>
            </w:pPr>
            <w:r w:rsidRPr="00FB4ED2">
              <w:rPr>
                <w:color w:val="000000"/>
                <w:sz w:val="26"/>
                <w:szCs w:val="26"/>
              </w:rPr>
              <w:t>часы</w:t>
            </w:r>
          </w:p>
          <w:p w14:paraId="7B979C66" w14:textId="77777777" w:rsidR="00182890" w:rsidRPr="00FB4ED2" w:rsidRDefault="00182890">
            <w:pPr>
              <w:pBdr>
                <w:top w:val="nil"/>
                <w:left w:val="nil"/>
                <w:bottom w:val="nil"/>
                <w:right w:val="nil"/>
                <w:between w:val="nil"/>
              </w:pBdr>
              <w:spacing w:line="360" w:lineRule="auto"/>
              <w:rPr>
                <w:color w:val="000000"/>
                <w:sz w:val="26"/>
                <w:szCs w:val="26"/>
              </w:rPr>
            </w:pPr>
          </w:p>
          <w:p w14:paraId="0257F004" w14:textId="77777777" w:rsidR="00182890" w:rsidRPr="00FB4ED2" w:rsidRDefault="00182890">
            <w:pPr>
              <w:pBdr>
                <w:top w:val="nil"/>
                <w:left w:val="nil"/>
                <w:bottom w:val="nil"/>
                <w:right w:val="nil"/>
                <w:between w:val="nil"/>
              </w:pBdr>
              <w:spacing w:line="360" w:lineRule="auto"/>
              <w:rPr>
                <w:color w:val="000000"/>
                <w:sz w:val="26"/>
                <w:szCs w:val="26"/>
              </w:rPr>
            </w:pPr>
          </w:p>
          <w:p w14:paraId="029F7FC8" w14:textId="77777777" w:rsidR="00182890" w:rsidRPr="00FB4ED2" w:rsidRDefault="00182890">
            <w:pPr>
              <w:pBdr>
                <w:top w:val="nil"/>
                <w:left w:val="nil"/>
                <w:bottom w:val="nil"/>
                <w:right w:val="nil"/>
                <w:between w:val="nil"/>
              </w:pBdr>
              <w:spacing w:line="360" w:lineRule="auto"/>
              <w:rPr>
                <w:color w:val="000000"/>
                <w:sz w:val="26"/>
                <w:szCs w:val="26"/>
              </w:rPr>
            </w:pPr>
          </w:p>
        </w:tc>
        <w:tc>
          <w:tcPr>
            <w:tcW w:w="765" w:type="dxa"/>
            <w:tcBorders>
              <w:top w:val="single" w:sz="6" w:space="0" w:color="000000"/>
              <w:left w:val="single" w:sz="6" w:space="0" w:color="000000"/>
              <w:bottom w:val="single" w:sz="4" w:space="0" w:color="000000"/>
              <w:right w:val="single" w:sz="6" w:space="0" w:color="000000"/>
            </w:tcBorders>
          </w:tcPr>
          <w:p w14:paraId="3BF5C339"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48</w:t>
            </w:r>
          </w:p>
        </w:tc>
        <w:tc>
          <w:tcPr>
            <w:tcW w:w="795" w:type="dxa"/>
            <w:tcBorders>
              <w:top w:val="single" w:sz="6" w:space="0" w:color="000000"/>
              <w:left w:val="single" w:sz="6" w:space="0" w:color="000000"/>
              <w:bottom w:val="single" w:sz="4" w:space="0" w:color="000000"/>
              <w:right w:val="single" w:sz="6" w:space="0" w:color="000000"/>
            </w:tcBorders>
          </w:tcPr>
          <w:p w14:paraId="5E4F2895"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16</w:t>
            </w:r>
          </w:p>
        </w:tc>
        <w:tc>
          <w:tcPr>
            <w:tcW w:w="675" w:type="dxa"/>
            <w:tcBorders>
              <w:top w:val="single" w:sz="6" w:space="0" w:color="000000"/>
              <w:left w:val="single" w:sz="6" w:space="0" w:color="000000"/>
              <w:bottom w:val="single" w:sz="4" w:space="0" w:color="000000"/>
              <w:right w:val="single" w:sz="6" w:space="0" w:color="000000"/>
            </w:tcBorders>
          </w:tcPr>
          <w:p w14:paraId="1DD4CE3F"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32</w:t>
            </w:r>
          </w:p>
        </w:tc>
        <w:tc>
          <w:tcPr>
            <w:tcW w:w="720" w:type="dxa"/>
            <w:tcBorders>
              <w:top w:val="single" w:sz="6" w:space="0" w:color="000000"/>
              <w:left w:val="single" w:sz="6" w:space="0" w:color="000000"/>
              <w:bottom w:val="single" w:sz="4" w:space="0" w:color="000000"/>
              <w:right w:val="single" w:sz="6" w:space="0" w:color="000000"/>
            </w:tcBorders>
          </w:tcPr>
          <w:p w14:paraId="07F912DE" w14:textId="77777777" w:rsidR="00182890" w:rsidRPr="00FB4ED2" w:rsidRDefault="00DA0E28">
            <w:pPr>
              <w:pBdr>
                <w:top w:val="nil"/>
                <w:left w:val="nil"/>
                <w:bottom w:val="nil"/>
                <w:right w:val="nil"/>
                <w:between w:val="nil"/>
              </w:pBdr>
              <w:spacing w:line="360" w:lineRule="auto"/>
              <w:jc w:val="center"/>
              <w:rPr>
                <w:b/>
                <w:color w:val="000000"/>
                <w:sz w:val="26"/>
                <w:szCs w:val="26"/>
              </w:rPr>
            </w:pPr>
            <w:r w:rsidRPr="00FB4ED2">
              <w:rPr>
                <w:b/>
                <w:color w:val="000000"/>
                <w:sz w:val="26"/>
                <w:szCs w:val="26"/>
              </w:rPr>
              <w:t>16</w:t>
            </w:r>
          </w:p>
        </w:tc>
        <w:tc>
          <w:tcPr>
            <w:tcW w:w="765" w:type="dxa"/>
            <w:tcBorders>
              <w:top w:val="single" w:sz="6" w:space="0" w:color="000000"/>
              <w:left w:val="single" w:sz="6" w:space="0" w:color="000000"/>
              <w:bottom w:val="single" w:sz="4" w:space="0" w:color="000000"/>
              <w:right w:val="single" w:sz="6" w:space="0" w:color="000000"/>
            </w:tcBorders>
          </w:tcPr>
          <w:p w14:paraId="7955892A"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16</w:t>
            </w:r>
          </w:p>
        </w:tc>
        <w:tc>
          <w:tcPr>
            <w:tcW w:w="825" w:type="dxa"/>
            <w:tcBorders>
              <w:top w:val="single" w:sz="6" w:space="0" w:color="000000"/>
              <w:left w:val="single" w:sz="6" w:space="0" w:color="000000"/>
              <w:bottom w:val="single" w:sz="4" w:space="0" w:color="000000"/>
              <w:right w:val="single" w:sz="4" w:space="0" w:color="000000"/>
            </w:tcBorders>
          </w:tcPr>
          <w:p w14:paraId="617C0B23" w14:textId="77777777" w:rsidR="00182890" w:rsidRPr="00FB4ED2" w:rsidRDefault="00182890">
            <w:pPr>
              <w:pBdr>
                <w:top w:val="nil"/>
                <w:left w:val="nil"/>
                <w:bottom w:val="nil"/>
                <w:right w:val="nil"/>
                <w:between w:val="nil"/>
              </w:pBdr>
              <w:spacing w:line="360" w:lineRule="auto"/>
              <w:rPr>
                <w:color w:val="000000"/>
                <w:sz w:val="26"/>
                <w:szCs w:val="26"/>
              </w:rPr>
            </w:pPr>
          </w:p>
          <w:p w14:paraId="6EC439B8" w14:textId="77777777" w:rsidR="00182890" w:rsidRPr="00FB4ED2" w:rsidRDefault="00182890">
            <w:pPr>
              <w:pBdr>
                <w:top w:val="nil"/>
                <w:left w:val="nil"/>
                <w:bottom w:val="nil"/>
                <w:right w:val="nil"/>
                <w:between w:val="nil"/>
              </w:pBdr>
              <w:spacing w:line="360" w:lineRule="auto"/>
              <w:rPr>
                <w:color w:val="000000"/>
                <w:sz w:val="26"/>
                <w:szCs w:val="26"/>
              </w:rPr>
            </w:pPr>
          </w:p>
        </w:tc>
        <w:tc>
          <w:tcPr>
            <w:tcW w:w="795" w:type="dxa"/>
            <w:tcBorders>
              <w:top w:val="single" w:sz="6" w:space="0" w:color="000000"/>
              <w:left w:val="single" w:sz="4" w:space="0" w:color="000000"/>
              <w:bottom w:val="single" w:sz="4" w:space="0" w:color="000000"/>
              <w:right w:val="single" w:sz="6" w:space="0" w:color="000000"/>
            </w:tcBorders>
          </w:tcPr>
          <w:p w14:paraId="78E73948" w14:textId="77777777" w:rsidR="00182890" w:rsidRPr="00FB4ED2" w:rsidRDefault="00182890">
            <w:pPr>
              <w:pBdr>
                <w:top w:val="nil"/>
                <w:left w:val="nil"/>
                <w:bottom w:val="nil"/>
                <w:right w:val="nil"/>
                <w:between w:val="nil"/>
              </w:pBdr>
              <w:spacing w:line="360" w:lineRule="auto"/>
              <w:rPr>
                <w:color w:val="000000"/>
                <w:sz w:val="26"/>
                <w:szCs w:val="26"/>
              </w:rPr>
            </w:pPr>
          </w:p>
          <w:p w14:paraId="598D7FA8" w14:textId="77777777" w:rsidR="00182890" w:rsidRPr="00FB4ED2" w:rsidRDefault="00182890">
            <w:pPr>
              <w:pBdr>
                <w:top w:val="nil"/>
                <w:left w:val="nil"/>
                <w:bottom w:val="nil"/>
                <w:right w:val="nil"/>
                <w:between w:val="nil"/>
              </w:pBdr>
              <w:spacing w:line="360" w:lineRule="auto"/>
              <w:rPr>
                <w:color w:val="000000"/>
                <w:sz w:val="26"/>
                <w:szCs w:val="26"/>
              </w:rPr>
            </w:pPr>
          </w:p>
        </w:tc>
        <w:tc>
          <w:tcPr>
            <w:tcW w:w="675" w:type="dxa"/>
            <w:tcBorders>
              <w:top w:val="single" w:sz="6" w:space="0" w:color="000000"/>
              <w:left w:val="single" w:sz="6" w:space="0" w:color="000000"/>
              <w:bottom w:val="single" w:sz="4" w:space="0" w:color="000000"/>
              <w:right w:val="single" w:sz="6" w:space="0" w:color="000000"/>
            </w:tcBorders>
          </w:tcPr>
          <w:p w14:paraId="24673DA7"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w:t>
            </w:r>
          </w:p>
          <w:p w14:paraId="27B4FF8B" w14:textId="77777777" w:rsidR="00182890" w:rsidRPr="00FB4ED2" w:rsidRDefault="00182890">
            <w:pPr>
              <w:pBdr>
                <w:top w:val="nil"/>
                <w:left w:val="nil"/>
                <w:bottom w:val="nil"/>
                <w:right w:val="nil"/>
                <w:between w:val="nil"/>
              </w:pBdr>
              <w:spacing w:line="360" w:lineRule="auto"/>
              <w:rPr>
                <w:color w:val="000000"/>
                <w:sz w:val="26"/>
                <w:szCs w:val="26"/>
              </w:rPr>
            </w:pPr>
          </w:p>
        </w:tc>
        <w:tc>
          <w:tcPr>
            <w:tcW w:w="885" w:type="dxa"/>
            <w:tcBorders>
              <w:top w:val="single" w:sz="6" w:space="0" w:color="000000"/>
              <w:left w:val="single" w:sz="6" w:space="0" w:color="000000"/>
              <w:bottom w:val="single" w:sz="4" w:space="0" w:color="000000"/>
              <w:right w:val="single" w:sz="4" w:space="0" w:color="000000"/>
            </w:tcBorders>
          </w:tcPr>
          <w:p w14:paraId="65BC4319" w14:textId="77777777" w:rsidR="00182890" w:rsidRPr="00FB4ED2" w:rsidRDefault="00182890">
            <w:pPr>
              <w:pBdr>
                <w:top w:val="nil"/>
                <w:left w:val="nil"/>
                <w:bottom w:val="nil"/>
                <w:right w:val="nil"/>
                <w:between w:val="nil"/>
              </w:pBdr>
              <w:spacing w:line="360" w:lineRule="auto"/>
              <w:rPr>
                <w:color w:val="000000"/>
                <w:sz w:val="26"/>
                <w:szCs w:val="26"/>
              </w:rPr>
            </w:pPr>
          </w:p>
          <w:p w14:paraId="0266FA7D" w14:textId="77777777" w:rsidR="00182890" w:rsidRPr="00FB4ED2" w:rsidRDefault="00182890">
            <w:pPr>
              <w:pBdr>
                <w:top w:val="nil"/>
                <w:left w:val="nil"/>
                <w:bottom w:val="nil"/>
                <w:right w:val="nil"/>
                <w:between w:val="nil"/>
              </w:pBdr>
              <w:spacing w:line="360" w:lineRule="auto"/>
              <w:rPr>
                <w:color w:val="000000"/>
                <w:sz w:val="26"/>
                <w:szCs w:val="26"/>
              </w:rPr>
            </w:pPr>
          </w:p>
        </w:tc>
      </w:tr>
      <w:tr w:rsidR="00182890" w:rsidRPr="00FB4ED2" w14:paraId="51B8FABD" w14:textId="77777777">
        <w:trPr>
          <w:trHeight w:val="342"/>
        </w:trPr>
        <w:tc>
          <w:tcPr>
            <w:tcW w:w="885" w:type="dxa"/>
            <w:vMerge/>
            <w:tcBorders>
              <w:top w:val="single" w:sz="6" w:space="0" w:color="000000"/>
              <w:left w:val="single" w:sz="6" w:space="0" w:color="000000"/>
              <w:bottom w:val="single" w:sz="6" w:space="0" w:color="000000"/>
              <w:right w:val="single" w:sz="6" w:space="0" w:color="000000"/>
            </w:tcBorders>
          </w:tcPr>
          <w:p w14:paraId="11A47BC2" w14:textId="77777777" w:rsidR="00182890" w:rsidRPr="00FB4ED2" w:rsidRDefault="00182890">
            <w:pPr>
              <w:widowControl w:val="0"/>
              <w:pBdr>
                <w:top w:val="nil"/>
                <w:left w:val="nil"/>
                <w:bottom w:val="nil"/>
                <w:right w:val="nil"/>
                <w:between w:val="nil"/>
              </w:pBdr>
              <w:spacing w:line="276" w:lineRule="auto"/>
              <w:rPr>
                <w:color w:val="000000"/>
                <w:sz w:val="26"/>
                <w:szCs w:val="26"/>
              </w:rPr>
            </w:pPr>
          </w:p>
        </w:tc>
        <w:tc>
          <w:tcPr>
            <w:tcW w:w="1695" w:type="dxa"/>
            <w:tcBorders>
              <w:top w:val="single" w:sz="4" w:space="0" w:color="000000"/>
              <w:left w:val="single" w:sz="4" w:space="0" w:color="000000"/>
              <w:bottom w:val="single" w:sz="4" w:space="0" w:color="000000"/>
              <w:right w:val="single" w:sz="4" w:space="0" w:color="000000"/>
            </w:tcBorders>
          </w:tcPr>
          <w:p w14:paraId="6E2C8ECD" w14:textId="77777777" w:rsidR="00182890" w:rsidRPr="00FB4ED2" w:rsidRDefault="00DA0E28">
            <w:pPr>
              <w:pBdr>
                <w:top w:val="nil"/>
                <w:left w:val="nil"/>
                <w:bottom w:val="nil"/>
                <w:right w:val="nil"/>
                <w:between w:val="nil"/>
              </w:pBdr>
              <w:spacing w:line="360" w:lineRule="auto"/>
              <w:rPr>
                <w:color w:val="000000"/>
                <w:sz w:val="26"/>
                <w:szCs w:val="26"/>
              </w:rPr>
            </w:pPr>
            <w:r w:rsidRPr="00FB4ED2">
              <w:rPr>
                <w:color w:val="000000"/>
                <w:sz w:val="26"/>
                <w:szCs w:val="26"/>
              </w:rPr>
              <w:t>з. е.</w:t>
            </w:r>
          </w:p>
        </w:tc>
        <w:tc>
          <w:tcPr>
            <w:tcW w:w="765" w:type="dxa"/>
            <w:tcBorders>
              <w:top w:val="single" w:sz="4" w:space="0" w:color="000000"/>
              <w:left w:val="single" w:sz="4" w:space="0" w:color="000000"/>
              <w:bottom w:val="single" w:sz="4" w:space="0" w:color="000000"/>
              <w:right w:val="single" w:sz="4" w:space="0" w:color="000000"/>
            </w:tcBorders>
          </w:tcPr>
          <w:p w14:paraId="3E6F39B2"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b/>
                <w:color w:val="000000"/>
                <w:sz w:val="26"/>
                <w:szCs w:val="26"/>
              </w:rPr>
              <w:t>2</w:t>
            </w:r>
          </w:p>
        </w:tc>
        <w:tc>
          <w:tcPr>
            <w:tcW w:w="795" w:type="dxa"/>
            <w:tcBorders>
              <w:top w:val="single" w:sz="4" w:space="0" w:color="000000"/>
              <w:left w:val="single" w:sz="4" w:space="0" w:color="000000"/>
              <w:bottom w:val="single" w:sz="6" w:space="0" w:color="000000"/>
              <w:right w:val="single" w:sz="6" w:space="0" w:color="000000"/>
            </w:tcBorders>
          </w:tcPr>
          <w:p w14:paraId="4C0538CE"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color w:val="000000"/>
                <w:sz w:val="26"/>
                <w:szCs w:val="26"/>
              </w:rPr>
              <w:t>Х</w:t>
            </w:r>
          </w:p>
        </w:tc>
        <w:tc>
          <w:tcPr>
            <w:tcW w:w="675" w:type="dxa"/>
            <w:tcBorders>
              <w:top w:val="single" w:sz="4" w:space="0" w:color="000000"/>
              <w:left w:val="single" w:sz="6" w:space="0" w:color="000000"/>
              <w:bottom w:val="single" w:sz="6" w:space="0" w:color="000000"/>
              <w:right w:val="single" w:sz="6" w:space="0" w:color="000000"/>
            </w:tcBorders>
          </w:tcPr>
          <w:p w14:paraId="7F611A30"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color w:val="000000"/>
                <w:sz w:val="26"/>
                <w:szCs w:val="26"/>
              </w:rPr>
              <w:t>Х</w:t>
            </w:r>
          </w:p>
        </w:tc>
        <w:tc>
          <w:tcPr>
            <w:tcW w:w="720" w:type="dxa"/>
            <w:tcBorders>
              <w:top w:val="single" w:sz="4" w:space="0" w:color="000000"/>
              <w:left w:val="single" w:sz="6" w:space="0" w:color="000000"/>
              <w:bottom w:val="single" w:sz="6" w:space="0" w:color="000000"/>
              <w:right w:val="single" w:sz="6" w:space="0" w:color="000000"/>
            </w:tcBorders>
          </w:tcPr>
          <w:p w14:paraId="4B369E18"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color w:val="000000"/>
                <w:sz w:val="26"/>
                <w:szCs w:val="26"/>
              </w:rPr>
              <w:t>Х</w:t>
            </w:r>
          </w:p>
        </w:tc>
        <w:tc>
          <w:tcPr>
            <w:tcW w:w="765" w:type="dxa"/>
            <w:tcBorders>
              <w:top w:val="single" w:sz="4" w:space="0" w:color="000000"/>
              <w:left w:val="single" w:sz="6" w:space="0" w:color="000000"/>
              <w:bottom w:val="single" w:sz="6" w:space="0" w:color="000000"/>
              <w:right w:val="single" w:sz="6" w:space="0" w:color="000000"/>
            </w:tcBorders>
          </w:tcPr>
          <w:p w14:paraId="095BE5E6"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color w:val="000000"/>
                <w:sz w:val="26"/>
                <w:szCs w:val="26"/>
              </w:rPr>
              <w:t>Х</w:t>
            </w:r>
          </w:p>
        </w:tc>
        <w:tc>
          <w:tcPr>
            <w:tcW w:w="825" w:type="dxa"/>
            <w:tcBorders>
              <w:top w:val="single" w:sz="4" w:space="0" w:color="000000"/>
              <w:left w:val="single" w:sz="6" w:space="0" w:color="000000"/>
              <w:bottom w:val="single" w:sz="6" w:space="0" w:color="000000"/>
              <w:right w:val="single" w:sz="4" w:space="0" w:color="000000"/>
            </w:tcBorders>
          </w:tcPr>
          <w:p w14:paraId="258F609A"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color w:val="000000"/>
                <w:sz w:val="26"/>
                <w:szCs w:val="26"/>
              </w:rPr>
              <w:t>Х</w:t>
            </w:r>
          </w:p>
        </w:tc>
        <w:tc>
          <w:tcPr>
            <w:tcW w:w="795" w:type="dxa"/>
            <w:tcBorders>
              <w:top w:val="single" w:sz="4" w:space="0" w:color="000000"/>
              <w:left w:val="single" w:sz="4" w:space="0" w:color="000000"/>
              <w:bottom w:val="single" w:sz="6" w:space="0" w:color="000000"/>
              <w:right w:val="single" w:sz="6" w:space="0" w:color="000000"/>
            </w:tcBorders>
          </w:tcPr>
          <w:p w14:paraId="0879C8B1"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color w:val="000000"/>
                <w:sz w:val="26"/>
                <w:szCs w:val="26"/>
              </w:rPr>
              <w:t>Х</w:t>
            </w:r>
          </w:p>
        </w:tc>
        <w:tc>
          <w:tcPr>
            <w:tcW w:w="675" w:type="dxa"/>
            <w:tcBorders>
              <w:top w:val="single" w:sz="4" w:space="0" w:color="000000"/>
              <w:left w:val="single" w:sz="6" w:space="0" w:color="000000"/>
              <w:bottom w:val="single" w:sz="6" w:space="0" w:color="000000"/>
              <w:right w:val="single" w:sz="6" w:space="0" w:color="000000"/>
            </w:tcBorders>
          </w:tcPr>
          <w:p w14:paraId="4314F27C"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color w:val="000000"/>
                <w:sz w:val="26"/>
                <w:szCs w:val="26"/>
              </w:rPr>
              <w:t>Х</w:t>
            </w:r>
          </w:p>
        </w:tc>
        <w:tc>
          <w:tcPr>
            <w:tcW w:w="885" w:type="dxa"/>
            <w:tcBorders>
              <w:top w:val="single" w:sz="4" w:space="0" w:color="000000"/>
              <w:left w:val="single" w:sz="6" w:space="0" w:color="000000"/>
              <w:bottom w:val="single" w:sz="6" w:space="0" w:color="000000"/>
              <w:right w:val="single" w:sz="4" w:space="0" w:color="000000"/>
            </w:tcBorders>
          </w:tcPr>
          <w:p w14:paraId="15A76421"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color w:val="000000"/>
                <w:sz w:val="26"/>
                <w:szCs w:val="26"/>
              </w:rPr>
              <w:t>Х</w:t>
            </w:r>
          </w:p>
        </w:tc>
      </w:tr>
    </w:tbl>
    <w:p w14:paraId="4077F9B4"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55B34E73" w14:textId="77777777" w:rsidR="00182890" w:rsidRPr="00FB4ED2" w:rsidRDefault="00182890">
      <w:pPr>
        <w:pBdr>
          <w:top w:val="nil"/>
          <w:left w:val="nil"/>
          <w:bottom w:val="nil"/>
          <w:right w:val="nil"/>
          <w:between w:val="nil"/>
        </w:pBdr>
        <w:tabs>
          <w:tab w:val="left" w:pos="708"/>
          <w:tab w:val="right" w:pos="9639"/>
        </w:tabs>
        <w:spacing w:line="360" w:lineRule="auto"/>
        <w:ind w:firstLine="709"/>
        <w:jc w:val="both"/>
        <w:rPr>
          <w:color w:val="000000"/>
          <w:sz w:val="26"/>
          <w:szCs w:val="26"/>
        </w:rPr>
      </w:pPr>
    </w:p>
    <w:p w14:paraId="5AD5665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5. Содержание дисциплины</w:t>
      </w:r>
    </w:p>
    <w:tbl>
      <w:tblPr>
        <w:tblStyle w:val="a8"/>
        <w:tblW w:w="98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2410"/>
        <w:gridCol w:w="6177"/>
      </w:tblGrid>
      <w:tr w:rsidR="00182890" w:rsidRPr="00FB4ED2" w14:paraId="781133A4" w14:textId="77777777">
        <w:tc>
          <w:tcPr>
            <w:tcW w:w="1242" w:type="dxa"/>
          </w:tcPr>
          <w:p w14:paraId="47C5271F" w14:textId="77777777" w:rsidR="00182890" w:rsidRPr="00FB4ED2" w:rsidRDefault="00DA0E28">
            <w:pPr>
              <w:pBdr>
                <w:top w:val="nil"/>
                <w:left w:val="nil"/>
                <w:bottom w:val="nil"/>
                <w:right w:val="nil"/>
                <w:between w:val="nil"/>
              </w:pBdr>
              <w:jc w:val="center"/>
              <w:rPr>
                <w:color w:val="000000"/>
                <w:sz w:val="26"/>
                <w:szCs w:val="26"/>
              </w:rPr>
            </w:pPr>
            <w:r w:rsidRPr="00FB4ED2">
              <w:rPr>
                <w:color w:val="000000"/>
                <w:sz w:val="26"/>
                <w:szCs w:val="26"/>
              </w:rPr>
              <w:t>№</w:t>
            </w:r>
          </w:p>
          <w:p w14:paraId="717ABD94" w14:textId="77777777" w:rsidR="00182890" w:rsidRPr="00FB4ED2" w:rsidRDefault="00DA0E28">
            <w:pPr>
              <w:pBdr>
                <w:top w:val="nil"/>
                <w:left w:val="nil"/>
                <w:bottom w:val="nil"/>
                <w:right w:val="nil"/>
                <w:between w:val="nil"/>
              </w:pBdr>
              <w:jc w:val="center"/>
              <w:rPr>
                <w:color w:val="000000"/>
                <w:sz w:val="26"/>
                <w:szCs w:val="26"/>
              </w:rPr>
            </w:pPr>
            <w:r w:rsidRPr="00FB4ED2">
              <w:rPr>
                <w:color w:val="000000"/>
                <w:sz w:val="26"/>
                <w:szCs w:val="26"/>
              </w:rPr>
              <w:t>п/п</w:t>
            </w:r>
          </w:p>
        </w:tc>
        <w:tc>
          <w:tcPr>
            <w:tcW w:w="2410" w:type="dxa"/>
          </w:tcPr>
          <w:p w14:paraId="0CC7D77F" w14:textId="77777777" w:rsidR="00182890" w:rsidRPr="00FB4ED2" w:rsidRDefault="00DA0E28">
            <w:pPr>
              <w:pBdr>
                <w:top w:val="nil"/>
                <w:left w:val="nil"/>
                <w:bottom w:val="nil"/>
                <w:right w:val="nil"/>
                <w:between w:val="nil"/>
              </w:pBdr>
              <w:jc w:val="center"/>
              <w:rPr>
                <w:color w:val="000000"/>
                <w:sz w:val="26"/>
                <w:szCs w:val="26"/>
              </w:rPr>
            </w:pPr>
            <w:r w:rsidRPr="00FB4ED2">
              <w:rPr>
                <w:color w:val="000000"/>
                <w:sz w:val="26"/>
                <w:szCs w:val="26"/>
              </w:rPr>
              <w:t>Наименование разделов и</w:t>
            </w:r>
          </w:p>
          <w:p w14:paraId="69A2D902" w14:textId="77777777" w:rsidR="00182890" w:rsidRPr="00FB4ED2" w:rsidRDefault="00DA0E28">
            <w:pPr>
              <w:pBdr>
                <w:top w:val="nil"/>
                <w:left w:val="nil"/>
                <w:bottom w:val="nil"/>
                <w:right w:val="nil"/>
                <w:between w:val="nil"/>
              </w:pBdr>
              <w:jc w:val="center"/>
              <w:rPr>
                <w:color w:val="000000"/>
                <w:sz w:val="26"/>
                <w:szCs w:val="26"/>
              </w:rPr>
            </w:pPr>
            <w:r w:rsidRPr="00FB4ED2">
              <w:rPr>
                <w:color w:val="000000"/>
                <w:sz w:val="26"/>
                <w:szCs w:val="26"/>
              </w:rPr>
              <w:t>тем дисциплины</w:t>
            </w:r>
          </w:p>
        </w:tc>
        <w:tc>
          <w:tcPr>
            <w:tcW w:w="6177" w:type="dxa"/>
          </w:tcPr>
          <w:p w14:paraId="276C1292" w14:textId="77777777" w:rsidR="00182890" w:rsidRPr="00FB4ED2" w:rsidRDefault="00DA0E28">
            <w:pPr>
              <w:pBdr>
                <w:top w:val="nil"/>
                <w:left w:val="nil"/>
                <w:bottom w:val="nil"/>
                <w:right w:val="nil"/>
                <w:between w:val="nil"/>
              </w:pBdr>
              <w:ind w:firstLine="318"/>
              <w:jc w:val="center"/>
              <w:rPr>
                <w:color w:val="000000"/>
                <w:sz w:val="26"/>
                <w:szCs w:val="26"/>
              </w:rPr>
            </w:pPr>
            <w:r w:rsidRPr="00FB4ED2">
              <w:rPr>
                <w:color w:val="000000"/>
                <w:sz w:val="26"/>
                <w:szCs w:val="26"/>
              </w:rPr>
              <w:t>Содержание темы</w:t>
            </w:r>
          </w:p>
        </w:tc>
      </w:tr>
      <w:tr w:rsidR="00182890" w:rsidRPr="00FB4ED2" w14:paraId="07364D5D" w14:textId="77777777">
        <w:trPr>
          <w:trHeight w:val="501"/>
        </w:trPr>
        <w:tc>
          <w:tcPr>
            <w:tcW w:w="9829" w:type="dxa"/>
            <w:gridSpan w:val="3"/>
          </w:tcPr>
          <w:p w14:paraId="46F71B28" w14:textId="77777777" w:rsidR="00182890" w:rsidRPr="00FB4ED2" w:rsidRDefault="00DA0E28">
            <w:pPr>
              <w:pBdr>
                <w:top w:val="nil"/>
                <w:left w:val="nil"/>
                <w:bottom w:val="nil"/>
                <w:right w:val="nil"/>
                <w:between w:val="nil"/>
              </w:pBdr>
              <w:tabs>
                <w:tab w:val="left" w:pos="779"/>
                <w:tab w:val="left" w:pos="3898"/>
              </w:tabs>
              <w:spacing w:line="360" w:lineRule="auto"/>
              <w:ind w:firstLine="318"/>
              <w:jc w:val="both"/>
              <w:rPr>
                <w:color w:val="000000"/>
                <w:sz w:val="26"/>
                <w:szCs w:val="26"/>
              </w:rPr>
            </w:pPr>
            <w:r w:rsidRPr="00FB4ED2">
              <w:rPr>
                <w:b/>
                <w:smallCaps/>
                <w:color w:val="000000"/>
                <w:sz w:val="26"/>
                <w:szCs w:val="26"/>
              </w:rPr>
              <w:t xml:space="preserve">РАЗДЕЛ 1.  </w:t>
            </w:r>
            <w:r w:rsidRPr="00FB4ED2">
              <w:rPr>
                <w:b/>
                <w:color w:val="000000"/>
                <w:sz w:val="26"/>
                <w:szCs w:val="26"/>
              </w:rPr>
              <w:t>Предмет и значение логики</w:t>
            </w:r>
          </w:p>
          <w:p w14:paraId="10D99BAF" w14:textId="77777777" w:rsidR="00182890" w:rsidRPr="00FB4ED2" w:rsidRDefault="00182890">
            <w:pPr>
              <w:pBdr>
                <w:top w:val="nil"/>
                <w:left w:val="nil"/>
                <w:bottom w:val="nil"/>
                <w:right w:val="nil"/>
                <w:between w:val="nil"/>
              </w:pBdr>
              <w:tabs>
                <w:tab w:val="left" w:pos="779"/>
                <w:tab w:val="left" w:pos="3898"/>
              </w:tabs>
              <w:spacing w:line="360" w:lineRule="auto"/>
              <w:ind w:firstLine="318"/>
              <w:jc w:val="both"/>
              <w:rPr>
                <w:color w:val="000000"/>
                <w:sz w:val="26"/>
                <w:szCs w:val="26"/>
              </w:rPr>
            </w:pPr>
          </w:p>
        </w:tc>
      </w:tr>
      <w:tr w:rsidR="00182890" w:rsidRPr="00FB4ED2" w14:paraId="50C77894" w14:textId="77777777">
        <w:tc>
          <w:tcPr>
            <w:tcW w:w="1242" w:type="dxa"/>
          </w:tcPr>
          <w:p w14:paraId="49429285" w14:textId="77777777" w:rsidR="00182890" w:rsidRPr="00FB4ED2" w:rsidRDefault="00DA0E28">
            <w:pPr>
              <w:pBdr>
                <w:top w:val="nil"/>
                <w:left w:val="nil"/>
                <w:bottom w:val="nil"/>
                <w:right w:val="nil"/>
                <w:between w:val="nil"/>
              </w:pBdr>
              <w:spacing w:line="360" w:lineRule="auto"/>
              <w:jc w:val="both"/>
              <w:rPr>
                <w:color w:val="000000"/>
                <w:sz w:val="26"/>
                <w:szCs w:val="26"/>
              </w:rPr>
            </w:pPr>
            <w:r w:rsidRPr="00FB4ED2">
              <w:rPr>
                <w:b/>
                <w:color w:val="000000"/>
                <w:sz w:val="26"/>
                <w:szCs w:val="26"/>
              </w:rPr>
              <w:t>Тема 1</w:t>
            </w:r>
          </w:p>
        </w:tc>
        <w:tc>
          <w:tcPr>
            <w:tcW w:w="2410" w:type="dxa"/>
          </w:tcPr>
          <w:p w14:paraId="19FBD8D4" w14:textId="77777777" w:rsidR="00182890" w:rsidRPr="00FB4ED2" w:rsidRDefault="00DA0E28">
            <w:pPr>
              <w:pBdr>
                <w:top w:val="nil"/>
                <w:left w:val="nil"/>
                <w:bottom w:val="nil"/>
                <w:right w:val="nil"/>
                <w:between w:val="nil"/>
              </w:pBdr>
              <w:ind w:firstLine="12"/>
              <w:rPr>
                <w:color w:val="000000"/>
                <w:sz w:val="26"/>
                <w:szCs w:val="26"/>
              </w:rPr>
            </w:pPr>
            <w:r w:rsidRPr="00FB4ED2">
              <w:rPr>
                <w:b/>
                <w:i/>
                <w:color w:val="000000"/>
                <w:sz w:val="26"/>
                <w:szCs w:val="26"/>
              </w:rPr>
              <w:t>Предмет и значение логики.</w:t>
            </w:r>
          </w:p>
          <w:p w14:paraId="6DB9EEB1" w14:textId="77777777" w:rsidR="00182890" w:rsidRPr="00FB4ED2" w:rsidRDefault="00DA0E28">
            <w:pPr>
              <w:pBdr>
                <w:top w:val="nil"/>
                <w:left w:val="nil"/>
                <w:bottom w:val="nil"/>
                <w:right w:val="nil"/>
                <w:between w:val="nil"/>
              </w:pBdr>
              <w:ind w:firstLine="12"/>
              <w:rPr>
                <w:color w:val="000000"/>
                <w:sz w:val="26"/>
                <w:szCs w:val="26"/>
              </w:rPr>
            </w:pPr>
            <w:r w:rsidRPr="00FB4ED2">
              <w:rPr>
                <w:b/>
                <w:i/>
                <w:color w:val="000000"/>
                <w:sz w:val="26"/>
                <w:szCs w:val="26"/>
              </w:rPr>
              <w:t>Логика в системе научного знания.</w:t>
            </w:r>
          </w:p>
        </w:tc>
        <w:tc>
          <w:tcPr>
            <w:tcW w:w="6177" w:type="dxa"/>
          </w:tcPr>
          <w:p w14:paraId="1106E68D" w14:textId="77777777" w:rsidR="00182890" w:rsidRPr="00FB4ED2" w:rsidRDefault="00DA0E28">
            <w:pPr>
              <w:pBdr>
                <w:top w:val="nil"/>
                <w:left w:val="nil"/>
                <w:bottom w:val="nil"/>
                <w:right w:val="nil"/>
                <w:between w:val="nil"/>
              </w:pBdr>
              <w:ind w:firstLine="318"/>
              <w:jc w:val="both"/>
              <w:rPr>
                <w:color w:val="000000"/>
                <w:sz w:val="26"/>
                <w:szCs w:val="26"/>
              </w:rPr>
            </w:pPr>
            <w:r w:rsidRPr="00FB4ED2">
              <w:rPr>
                <w:color w:val="000000"/>
                <w:sz w:val="26"/>
                <w:szCs w:val="26"/>
              </w:rPr>
              <w:t xml:space="preserve">Правильное мышление как предмет изучения логики. Логика и познание. Три формы познания: чувственное познание, рациональное познание, идеальное познание. Формы рационального </w:t>
            </w:r>
            <w:r w:rsidRPr="00FB4ED2">
              <w:rPr>
                <w:color w:val="000000"/>
                <w:sz w:val="26"/>
                <w:szCs w:val="26"/>
              </w:rPr>
              <w:lastRenderedPageBreak/>
              <w:t>(абстрактного) познания (понятие, суждение, умозаключение). Особенности абстрактного познания. Понятие логической формы и логического закона. Логика как методологическое основание фундаментальных и прикладных наук.  Значение логики в системе богословских наук. Логика и теория аргументации в сфере приходского просвещения.</w:t>
            </w:r>
          </w:p>
        </w:tc>
      </w:tr>
      <w:tr w:rsidR="00182890" w:rsidRPr="00FB4ED2" w14:paraId="53278F95" w14:textId="77777777">
        <w:tc>
          <w:tcPr>
            <w:tcW w:w="1242" w:type="dxa"/>
          </w:tcPr>
          <w:p w14:paraId="0F6998F0" w14:textId="77777777" w:rsidR="00182890" w:rsidRPr="00FB4ED2" w:rsidRDefault="00DA0E28">
            <w:pPr>
              <w:pBdr>
                <w:top w:val="nil"/>
                <w:left w:val="nil"/>
                <w:bottom w:val="nil"/>
                <w:right w:val="nil"/>
                <w:between w:val="nil"/>
              </w:pBdr>
              <w:spacing w:line="360" w:lineRule="auto"/>
              <w:ind w:right="-108"/>
              <w:jc w:val="both"/>
              <w:rPr>
                <w:color w:val="000000"/>
                <w:sz w:val="26"/>
                <w:szCs w:val="26"/>
              </w:rPr>
            </w:pPr>
            <w:r w:rsidRPr="00FB4ED2">
              <w:rPr>
                <w:b/>
                <w:color w:val="000000"/>
                <w:sz w:val="26"/>
                <w:szCs w:val="26"/>
              </w:rPr>
              <w:lastRenderedPageBreak/>
              <w:t>Тема 2</w:t>
            </w:r>
          </w:p>
        </w:tc>
        <w:tc>
          <w:tcPr>
            <w:tcW w:w="2410" w:type="dxa"/>
          </w:tcPr>
          <w:p w14:paraId="611CFA7D" w14:textId="77777777" w:rsidR="00182890" w:rsidRPr="00FB4ED2" w:rsidRDefault="00DA0E28">
            <w:pPr>
              <w:pBdr>
                <w:top w:val="nil"/>
                <w:left w:val="nil"/>
                <w:bottom w:val="nil"/>
                <w:right w:val="nil"/>
                <w:between w:val="nil"/>
              </w:pBdr>
              <w:ind w:firstLine="12"/>
              <w:jc w:val="both"/>
              <w:rPr>
                <w:color w:val="000000"/>
                <w:sz w:val="26"/>
                <w:szCs w:val="26"/>
              </w:rPr>
            </w:pPr>
            <w:r w:rsidRPr="00FB4ED2">
              <w:rPr>
                <w:b/>
                <w:i/>
                <w:color w:val="000000"/>
                <w:sz w:val="26"/>
                <w:szCs w:val="26"/>
              </w:rPr>
              <w:t>Логика и язык. Законы логики.</w:t>
            </w:r>
          </w:p>
        </w:tc>
        <w:tc>
          <w:tcPr>
            <w:tcW w:w="6177" w:type="dxa"/>
          </w:tcPr>
          <w:p w14:paraId="2FC27C4E" w14:textId="77777777" w:rsidR="00182890" w:rsidRPr="00FB4ED2" w:rsidRDefault="00DA0E28">
            <w:pPr>
              <w:pBdr>
                <w:top w:val="nil"/>
                <w:left w:val="nil"/>
                <w:bottom w:val="nil"/>
                <w:right w:val="nil"/>
                <w:between w:val="nil"/>
              </w:pBdr>
              <w:ind w:firstLine="318"/>
              <w:jc w:val="both"/>
              <w:rPr>
                <w:color w:val="000000"/>
                <w:sz w:val="26"/>
                <w:szCs w:val="26"/>
              </w:rPr>
            </w:pPr>
            <w:r w:rsidRPr="00FB4ED2">
              <w:rPr>
                <w:color w:val="000000"/>
                <w:sz w:val="26"/>
                <w:szCs w:val="26"/>
              </w:rPr>
              <w:t>Семиотика языка. Семантические категории выражения естественного языка. Язык логики. Закон тождества. Закон непротиворечивости. Закон исключенного третьего. Закон достаточного основания.</w:t>
            </w:r>
          </w:p>
        </w:tc>
      </w:tr>
      <w:tr w:rsidR="00182890" w:rsidRPr="00FB4ED2" w14:paraId="2421C0A3" w14:textId="77777777">
        <w:trPr>
          <w:trHeight w:val="499"/>
        </w:trPr>
        <w:tc>
          <w:tcPr>
            <w:tcW w:w="9829" w:type="dxa"/>
            <w:gridSpan w:val="3"/>
          </w:tcPr>
          <w:p w14:paraId="2FBC1967" w14:textId="77777777" w:rsidR="00182890" w:rsidRPr="00FB4ED2" w:rsidRDefault="00DA0E28">
            <w:pPr>
              <w:pBdr>
                <w:top w:val="nil"/>
                <w:left w:val="nil"/>
                <w:bottom w:val="nil"/>
                <w:right w:val="nil"/>
                <w:between w:val="nil"/>
              </w:pBdr>
              <w:tabs>
                <w:tab w:val="left" w:pos="779"/>
                <w:tab w:val="left" w:pos="3898"/>
              </w:tabs>
              <w:ind w:firstLine="318"/>
              <w:jc w:val="both"/>
              <w:rPr>
                <w:color w:val="000000"/>
                <w:sz w:val="26"/>
                <w:szCs w:val="26"/>
              </w:rPr>
            </w:pPr>
            <w:r w:rsidRPr="00FB4ED2">
              <w:rPr>
                <w:b/>
                <w:smallCaps/>
                <w:color w:val="000000"/>
                <w:sz w:val="26"/>
                <w:szCs w:val="26"/>
              </w:rPr>
              <w:t xml:space="preserve">РАЗДЕЛ 2.  </w:t>
            </w:r>
            <w:r w:rsidRPr="00FB4ED2">
              <w:rPr>
                <w:b/>
                <w:color w:val="000000"/>
                <w:sz w:val="26"/>
                <w:szCs w:val="26"/>
              </w:rPr>
              <w:t>Понятие</w:t>
            </w:r>
          </w:p>
          <w:p w14:paraId="5E2748D3" w14:textId="77777777" w:rsidR="00182890" w:rsidRPr="00FB4ED2" w:rsidRDefault="00182890">
            <w:pPr>
              <w:pBdr>
                <w:top w:val="nil"/>
                <w:left w:val="nil"/>
                <w:bottom w:val="nil"/>
                <w:right w:val="nil"/>
                <w:between w:val="nil"/>
              </w:pBdr>
              <w:ind w:firstLine="318"/>
              <w:jc w:val="both"/>
              <w:rPr>
                <w:color w:val="000000"/>
                <w:sz w:val="26"/>
                <w:szCs w:val="26"/>
              </w:rPr>
            </w:pPr>
          </w:p>
        </w:tc>
      </w:tr>
      <w:tr w:rsidR="00182890" w:rsidRPr="00FB4ED2" w14:paraId="695C3084" w14:textId="77777777">
        <w:tc>
          <w:tcPr>
            <w:tcW w:w="1242" w:type="dxa"/>
          </w:tcPr>
          <w:p w14:paraId="3DE7FBF7" w14:textId="77777777" w:rsidR="00182890" w:rsidRPr="00FB4ED2" w:rsidRDefault="00DA0E28">
            <w:pPr>
              <w:pBdr>
                <w:top w:val="nil"/>
                <w:left w:val="nil"/>
                <w:bottom w:val="nil"/>
                <w:right w:val="nil"/>
                <w:between w:val="nil"/>
              </w:pBdr>
              <w:spacing w:line="360" w:lineRule="auto"/>
              <w:jc w:val="both"/>
              <w:rPr>
                <w:color w:val="000000"/>
                <w:sz w:val="26"/>
                <w:szCs w:val="26"/>
              </w:rPr>
            </w:pPr>
            <w:r w:rsidRPr="00FB4ED2">
              <w:rPr>
                <w:b/>
                <w:color w:val="000000"/>
                <w:sz w:val="26"/>
                <w:szCs w:val="26"/>
              </w:rPr>
              <w:t>Тема 3</w:t>
            </w:r>
          </w:p>
        </w:tc>
        <w:tc>
          <w:tcPr>
            <w:tcW w:w="2410" w:type="dxa"/>
          </w:tcPr>
          <w:p w14:paraId="07BA08E7" w14:textId="77777777" w:rsidR="00182890" w:rsidRPr="00FB4ED2" w:rsidRDefault="00DA0E28">
            <w:pPr>
              <w:pBdr>
                <w:top w:val="nil"/>
                <w:left w:val="nil"/>
                <w:bottom w:val="nil"/>
                <w:right w:val="nil"/>
                <w:between w:val="nil"/>
              </w:pBdr>
              <w:ind w:firstLine="12"/>
              <w:jc w:val="both"/>
              <w:rPr>
                <w:color w:val="000000"/>
                <w:sz w:val="26"/>
                <w:szCs w:val="26"/>
              </w:rPr>
            </w:pPr>
            <w:r w:rsidRPr="00FB4ED2">
              <w:rPr>
                <w:b/>
                <w:i/>
                <w:color w:val="000000"/>
                <w:sz w:val="26"/>
                <w:szCs w:val="26"/>
              </w:rPr>
              <w:t>Понятие как форма мышления. Виды понятий.</w:t>
            </w:r>
          </w:p>
        </w:tc>
        <w:tc>
          <w:tcPr>
            <w:tcW w:w="6177" w:type="dxa"/>
          </w:tcPr>
          <w:p w14:paraId="06F4350D" w14:textId="77777777" w:rsidR="00182890" w:rsidRPr="00FB4ED2" w:rsidRDefault="00DA0E28">
            <w:pPr>
              <w:pBdr>
                <w:top w:val="nil"/>
                <w:left w:val="nil"/>
                <w:bottom w:val="nil"/>
                <w:right w:val="nil"/>
                <w:between w:val="nil"/>
              </w:pBdr>
              <w:ind w:firstLine="318"/>
              <w:jc w:val="both"/>
              <w:rPr>
                <w:color w:val="000000"/>
                <w:sz w:val="26"/>
                <w:szCs w:val="26"/>
              </w:rPr>
            </w:pPr>
            <w:r w:rsidRPr="00FB4ED2">
              <w:rPr>
                <w:color w:val="000000"/>
                <w:sz w:val="26"/>
                <w:szCs w:val="26"/>
              </w:rPr>
              <w:t>Признаки предметов: качество, свойство и отношения. Признаки  необходимые и случайные. Языковые формы выражения понятий. Основные логические приемы формирования понятий: анализ, синтез, сравнение, абстрагирование, обобщение. Логические характеристики понятий (содержание и объем).  Обобщение и ограничение понятий. Закон обратного отношения между содержанием и объемом понятия. Значение понятия в просветительской беседе. Работа со смыслами.</w:t>
            </w:r>
          </w:p>
          <w:p w14:paraId="61A3F0DD" w14:textId="77777777" w:rsidR="00182890" w:rsidRPr="00FB4ED2" w:rsidRDefault="00DA0E28">
            <w:pPr>
              <w:pBdr>
                <w:top w:val="nil"/>
                <w:left w:val="nil"/>
                <w:bottom w:val="nil"/>
                <w:right w:val="nil"/>
                <w:between w:val="nil"/>
              </w:pBdr>
              <w:ind w:firstLine="318"/>
              <w:jc w:val="both"/>
              <w:rPr>
                <w:color w:val="000000"/>
                <w:sz w:val="26"/>
                <w:szCs w:val="26"/>
              </w:rPr>
            </w:pPr>
            <w:r w:rsidRPr="00FB4ED2">
              <w:rPr>
                <w:color w:val="000000"/>
                <w:sz w:val="26"/>
                <w:szCs w:val="26"/>
              </w:rPr>
              <w:t xml:space="preserve">Виды понятий. Понятия общие, единичные и пустые, абстрактные и конкретные, относительные и безотносительные, собирательные и </w:t>
            </w:r>
            <w:proofErr w:type="spellStart"/>
            <w:r w:rsidRPr="00FB4ED2">
              <w:rPr>
                <w:color w:val="000000"/>
                <w:sz w:val="26"/>
                <w:szCs w:val="26"/>
              </w:rPr>
              <w:t>несобирательные</w:t>
            </w:r>
            <w:proofErr w:type="spellEnd"/>
            <w:r w:rsidRPr="00FB4ED2">
              <w:rPr>
                <w:color w:val="000000"/>
                <w:sz w:val="26"/>
                <w:szCs w:val="26"/>
              </w:rPr>
              <w:t>, положительные и отрицательные. Понятия и категории. Роль понятия в системе богословских наук. Понятие и образ.</w:t>
            </w:r>
          </w:p>
        </w:tc>
      </w:tr>
      <w:tr w:rsidR="00182890" w:rsidRPr="00FB4ED2" w14:paraId="33142A27" w14:textId="77777777">
        <w:tc>
          <w:tcPr>
            <w:tcW w:w="1242" w:type="dxa"/>
          </w:tcPr>
          <w:p w14:paraId="10BE16D1" w14:textId="77777777" w:rsidR="00182890" w:rsidRPr="00FB4ED2" w:rsidRDefault="00DA0E28">
            <w:pPr>
              <w:pBdr>
                <w:top w:val="nil"/>
                <w:left w:val="nil"/>
                <w:bottom w:val="nil"/>
                <w:right w:val="nil"/>
                <w:between w:val="nil"/>
              </w:pBdr>
              <w:spacing w:line="360" w:lineRule="auto"/>
              <w:jc w:val="both"/>
              <w:rPr>
                <w:color w:val="000000"/>
                <w:sz w:val="26"/>
                <w:szCs w:val="26"/>
              </w:rPr>
            </w:pPr>
            <w:r w:rsidRPr="00FB4ED2">
              <w:rPr>
                <w:b/>
                <w:color w:val="000000"/>
                <w:sz w:val="26"/>
                <w:szCs w:val="26"/>
              </w:rPr>
              <w:t>Тема 4</w:t>
            </w:r>
          </w:p>
        </w:tc>
        <w:tc>
          <w:tcPr>
            <w:tcW w:w="2410" w:type="dxa"/>
          </w:tcPr>
          <w:p w14:paraId="677E01C0" w14:textId="77777777" w:rsidR="00182890" w:rsidRPr="00FB4ED2" w:rsidRDefault="00DA0E28">
            <w:pPr>
              <w:pBdr>
                <w:top w:val="nil"/>
                <w:left w:val="nil"/>
                <w:bottom w:val="nil"/>
                <w:right w:val="nil"/>
                <w:between w:val="nil"/>
              </w:pBdr>
              <w:ind w:firstLine="12"/>
              <w:jc w:val="both"/>
              <w:rPr>
                <w:color w:val="000000"/>
                <w:sz w:val="26"/>
                <w:szCs w:val="26"/>
              </w:rPr>
            </w:pPr>
            <w:r w:rsidRPr="00FB4ED2">
              <w:rPr>
                <w:b/>
                <w:i/>
                <w:color w:val="000000"/>
                <w:sz w:val="26"/>
                <w:szCs w:val="26"/>
              </w:rPr>
              <w:t>Отношения между понятиями.</w:t>
            </w:r>
          </w:p>
        </w:tc>
        <w:tc>
          <w:tcPr>
            <w:tcW w:w="6177" w:type="dxa"/>
          </w:tcPr>
          <w:p w14:paraId="68161AEF" w14:textId="77777777" w:rsidR="00182890" w:rsidRPr="00FB4ED2" w:rsidRDefault="00DA0E28">
            <w:pPr>
              <w:pBdr>
                <w:top w:val="nil"/>
                <w:left w:val="nil"/>
                <w:bottom w:val="nil"/>
                <w:right w:val="nil"/>
                <w:between w:val="nil"/>
              </w:pBdr>
              <w:ind w:firstLine="318"/>
              <w:jc w:val="both"/>
              <w:rPr>
                <w:color w:val="000000"/>
                <w:sz w:val="26"/>
                <w:szCs w:val="26"/>
              </w:rPr>
            </w:pPr>
            <w:r w:rsidRPr="00FB4ED2">
              <w:rPr>
                <w:color w:val="000000"/>
                <w:sz w:val="26"/>
                <w:szCs w:val="26"/>
              </w:rPr>
              <w:t>Понятия сравнимые и несравнимые. Понятия совместимые (равнозначность, частичная совместимость, подчинение) и несовместимые (соподчинение, противоположность и противоречивость). Изображение отношений между понятиями на кругах Эйлера. Совместимые, несовместимые понятия в просветительской беседе.</w:t>
            </w:r>
          </w:p>
        </w:tc>
      </w:tr>
      <w:tr w:rsidR="00182890" w:rsidRPr="00FB4ED2" w14:paraId="03BDDD5A" w14:textId="77777777">
        <w:tc>
          <w:tcPr>
            <w:tcW w:w="1242" w:type="dxa"/>
          </w:tcPr>
          <w:p w14:paraId="27A1E027" w14:textId="77777777" w:rsidR="00182890" w:rsidRPr="00FB4ED2" w:rsidRDefault="00DA0E28">
            <w:pPr>
              <w:pBdr>
                <w:top w:val="nil"/>
                <w:left w:val="nil"/>
                <w:bottom w:val="nil"/>
                <w:right w:val="nil"/>
                <w:between w:val="nil"/>
              </w:pBdr>
              <w:spacing w:line="360" w:lineRule="auto"/>
              <w:jc w:val="both"/>
              <w:rPr>
                <w:color w:val="000000"/>
                <w:sz w:val="26"/>
                <w:szCs w:val="26"/>
              </w:rPr>
            </w:pPr>
            <w:r w:rsidRPr="00FB4ED2">
              <w:rPr>
                <w:b/>
                <w:color w:val="000000"/>
                <w:sz w:val="26"/>
                <w:szCs w:val="26"/>
              </w:rPr>
              <w:t>Тема 5</w:t>
            </w:r>
          </w:p>
        </w:tc>
        <w:tc>
          <w:tcPr>
            <w:tcW w:w="2410" w:type="dxa"/>
          </w:tcPr>
          <w:p w14:paraId="082104AC" w14:textId="77777777" w:rsidR="00182890" w:rsidRPr="00FB4ED2" w:rsidRDefault="00DA0E28">
            <w:pPr>
              <w:pBdr>
                <w:top w:val="nil"/>
                <w:left w:val="nil"/>
                <w:bottom w:val="nil"/>
                <w:right w:val="nil"/>
                <w:between w:val="nil"/>
              </w:pBdr>
              <w:ind w:firstLine="12"/>
              <w:jc w:val="both"/>
              <w:rPr>
                <w:b/>
                <w:i/>
                <w:color w:val="000000"/>
                <w:sz w:val="26"/>
                <w:szCs w:val="26"/>
              </w:rPr>
            </w:pPr>
            <w:r w:rsidRPr="00FB4ED2">
              <w:rPr>
                <w:b/>
                <w:i/>
                <w:color w:val="000000"/>
                <w:sz w:val="26"/>
                <w:szCs w:val="26"/>
              </w:rPr>
              <w:t>Определение понятий.</w:t>
            </w:r>
          </w:p>
          <w:p w14:paraId="75BCFF6A" w14:textId="77777777" w:rsidR="00182890" w:rsidRPr="00FB4ED2" w:rsidRDefault="00DA0E28">
            <w:pPr>
              <w:pBdr>
                <w:top w:val="nil"/>
                <w:left w:val="nil"/>
                <w:bottom w:val="nil"/>
                <w:right w:val="nil"/>
                <w:between w:val="nil"/>
              </w:pBdr>
              <w:ind w:firstLine="12"/>
              <w:jc w:val="both"/>
              <w:rPr>
                <w:color w:val="000000"/>
                <w:sz w:val="26"/>
                <w:szCs w:val="26"/>
              </w:rPr>
            </w:pPr>
            <w:r w:rsidRPr="00FB4ED2">
              <w:rPr>
                <w:b/>
                <w:i/>
                <w:color w:val="000000"/>
                <w:sz w:val="26"/>
                <w:szCs w:val="26"/>
              </w:rPr>
              <w:t>Деление понятий. Классификация понятий.</w:t>
            </w:r>
          </w:p>
        </w:tc>
        <w:tc>
          <w:tcPr>
            <w:tcW w:w="6177" w:type="dxa"/>
          </w:tcPr>
          <w:p w14:paraId="6E9F89E7" w14:textId="77777777" w:rsidR="00182890" w:rsidRPr="00FB4ED2" w:rsidRDefault="00DA0E28">
            <w:pPr>
              <w:pBdr>
                <w:top w:val="nil"/>
                <w:left w:val="nil"/>
                <w:bottom w:val="nil"/>
                <w:right w:val="nil"/>
                <w:between w:val="nil"/>
              </w:pBdr>
              <w:ind w:firstLine="318"/>
              <w:jc w:val="both"/>
              <w:rPr>
                <w:color w:val="000000"/>
                <w:sz w:val="26"/>
                <w:szCs w:val="26"/>
              </w:rPr>
            </w:pPr>
            <w:r w:rsidRPr="00FB4ED2">
              <w:rPr>
                <w:color w:val="000000"/>
                <w:sz w:val="26"/>
                <w:szCs w:val="26"/>
              </w:rPr>
              <w:t>Приемы, сходные с определением понятий (характеристика, описание, сравнение, разъяснение посредством примера). Определения явные и неявные, номинальные и реальные. Правила и ошибки в определении. Значение определений, приемов, сходных с определением, в приходском просвещении.</w:t>
            </w:r>
          </w:p>
          <w:p w14:paraId="797A619E" w14:textId="77777777" w:rsidR="00182890" w:rsidRPr="00FB4ED2" w:rsidRDefault="00DA0E28">
            <w:pPr>
              <w:pBdr>
                <w:top w:val="nil"/>
                <w:left w:val="nil"/>
                <w:bottom w:val="nil"/>
                <w:right w:val="nil"/>
                <w:between w:val="nil"/>
              </w:pBdr>
              <w:ind w:firstLine="318"/>
              <w:jc w:val="both"/>
              <w:rPr>
                <w:color w:val="000000"/>
                <w:sz w:val="26"/>
                <w:szCs w:val="26"/>
              </w:rPr>
            </w:pPr>
            <w:r w:rsidRPr="00FB4ED2">
              <w:rPr>
                <w:color w:val="000000"/>
                <w:sz w:val="26"/>
                <w:szCs w:val="26"/>
              </w:rPr>
              <w:t>Виды деления. Деление по видоизмененному признаку. Дихотомическое деление. Правила деления понятий. Ошибки в делении понятий.</w:t>
            </w:r>
          </w:p>
          <w:p w14:paraId="66FFF098" w14:textId="77777777" w:rsidR="00182890" w:rsidRPr="00FB4ED2" w:rsidRDefault="00DA0E28">
            <w:pPr>
              <w:pBdr>
                <w:top w:val="nil"/>
                <w:left w:val="nil"/>
                <w:bottom w:val="nil"/>
                <w:right w:val="nil"/>
                <w:between w:val="nil"/>
              </w:pBdr>
              <w:ind w:firstLine="318"/>
              <w:jc w:val="both"/>
              <w:rPr>
                <w:color w:val="000000"/>
                <w:sz w:val="26"/>
                <w:szCs w:val="26"/>
              </w:rPr>
            </w:pPr>
            <w:r w:rsidRPr="00FB4ED2">
              <w:rPr>
                <w:color w:val="000000"/>
                <w:sz w:val="26"/>
                <w:szCs w:val="26"/>
              </w:rPr>
              <w:lastRenderedPageBreak/>
              <w:t>Классификация и ее виды. Естественные и искусственные классификации. Деление и классификация в богословской науке. Деление и классификация в приходском просвещении.</w:t>
            </w:r>
          </w:p>
        </w:tc>
      </w:tr>
      <w:tr w:rsidR="00182890" w:rsidRPr="00FB4ED2" w14:paraId="53829AB8" w14:textId="77777777">
        <w:trPr>
          <w:trHeight w:val="563"/>
        </w:trPr>
        <w:tc>
          <w:tcPr>
            <w:tcW w:w="9829" w:type="dxa"/>
            <w:gridSpan w:val="3"/>
          </w:tcPr>
          <w:p w14:paraId="25E168EA" w14:textId="77777777" w:rsidR="00182890" w:rsidRPr="00FB4ED2" w:rsidRDefault="00DA0E28">
            <w:pPr>
              <w:pBdr>
                <w:top w:val="nil"/>
                <w:left w:val="nil"/>
                <w:bottom w:val="nil"/>
                <w:right w:val="nil"/>
                <w:between w:val="nil"/>
              </w:pBdr>
              <w:ind w:firstLine="318"/>
              <w:jc w:val="both"/>
              <w:rPr>
                <w:color w:val="000000"/>
                <w:sz w:val="26"/>
                <w:szCs w:val="26"/>
              </w:rPr>
            </w:pPr>
            <w:r w:rsidRPr="00FB4ED2">
              <w:rPr>
                <w:b/>
                <w:smallCaps/>
                <w:color w:val="000000"/>
                <w:sz w:val="26"/>
                <w:szCs w:val="26"/>
              </w:rPr>
              <w:lastRenderedPageBreak/>
              <w:t xml:space="preserve">РАЗДЕЛ 3. </w:t>
            </w:r>
            <w:r w:rsidRPr="00FB4ED2">
              <w:rPr>
                <w:b/>
                <w:color w:val="000000"/>
                <w:sz w:val="26"/>
                <w:szCs w:val="26"/>
              </w:rPr>
              <w:t>Суждение</w:t>
            </w:r>
          </w:p>
        </w:tc>
      </w:tr>
      <w:tr w:rsidR="00182890" w:rsidRPr="00FB4ED2" w14:paraId="4090BC07" w14:textId="77777777">
        <w:tc>
          <w:tcPr>
            <w:tcW w:w="1242" w:type="dxa"/>
          </w:tcPr>
          <w:p w14:paraId="54766A25" w14:textId="77777777" w:rsidR="00182890" w:rsidRPr="00FB4ED2" w:rsidRDefault="00DA0E28">
            <w:pPr>
              <w:pBdr>
                <w:top w:val="nil"/>
                <w:left w:val="nil"/>
                <w:bottom w:val="nil"/>
                <w:right w:val="nil"/>
                <w:between w:val="nil"/>
              </w:pBdr>
              <w:spacing w:line="360" w:lineRule="auto"/>
              <w:jc w:val="both"/>
              <w:rPr>
                <w:color w:val="000000"/>
                <w:sz w:val="26"/>
                <w:szCs w:val="26"/>
              </w:rPr>
            </w:pPr>
            <w:r w:rsidRPr="00FB4ED2">
              <w:rPr>
                <w:b/>
                <w:color w:val="000000"/>
                <w:sz w:val="26"/>
                <w:szCs w:val="26"/>
              </w:rPr>
              <w:t>Тема 6</w:t>
            </w:r>
          </w:p>
        </w:tc>
        <w:tc>
          <w:tcPr>
            <w:tcW w:w="2410" w:type="dxa"/>
          </w:tcPr>
          <w:p w14:paraId="5DD2FD75" w14:textId="77777777" w:rsidR="00182890" w:rsidRPr="00FB4ED2" w:rsidRDefault="00DA0E28">
            <w:pPr>
              <w:pBdr>
                <w:top w:val="nil"/>
                <w:left w:val="nil"/>
                <w:bottom w:val="nil"/>
                <w:right w:val="nil"/>
                <w:between w:val="nil"/>
              </w:pBdr>
              <w:tabs>
                <w:tab w:val="left" w:pos="779"/>
                <w:tab w:val="left" w:pos="3898"/>
              </w:tabs>
              <w:ind w:firstLine="12"/>
              <w:jc w:val="both"/>
              <w:rPr>
                <w:color w:val="000000"/>
                <w:sz w:val="26"/>
                <w:szCs w:val="26"/>
              </w:rPr>
            </w:pPr>
            <w:r w:rsidRPr="00FB4ED2">
              <w:rPr>
                <w:b/>
                <w:i/>
                <w:color w:val="000000"/>
                <w:sz w:val="26"/>
                <w:szCs w:val="26"/>
              </w:rPr>
              <w:t>Логические характеристики суждений. Простые атрибутивные суждения.</w:t>
            </w:r>
          </w:p>
        </w:tc>
        <w:tc>
          <w:tcPr>
            <w:tcW w:w="6177" w:type="dxa"/>
          </w:tcPr>
          <w:p w14:paraId="0252608D" w14:textId="77777777" w:rsidR="00182890" w:rsidRPr="00FB4ED2" w:rsidRDefault="00DA0E28">
            <w:pPr>
              <w:pBdr>
                <w:top w:val="nil"/>
                <w:left w:val="nil"/>
                <w:bottom w:val="nil"/>
                <w:right w:val="nil"/>
                <w:between w:val="nil"/>
              </w:pBdr>
              <w:ind w:firstLine="318"/>
              <w:jc w:val="both"/>
              <w:rPr>
                <w:color w:val="000000"/>
                <w:sz w:val="26"/>
                <w:szCs w:val="26"/>
              </w:rPr>
            </w:pPr>
            <w:r w:rsidRPr="00FB4ED2">
              <w:rPr>
                <w:color w:val="000000"/>
                <w:sz w:val="26"/>
                <w:szCs w:val="26"/>
              </w:rPr>
              <w:t>Суждение как форма мышления. Языковые формы выражения суждений: суждение и предложение. Виды суждений.</w:t>
            </w:r>
          </w:p>
          <w:p w14:paraId="2D4EBC0B" w14:textId="77777777" w:rsidR="00182890" w:rsidRPr="00FB4ED2" w:rsidRDefault="00DA0E28">
            <w:pPr>
              <w:pBdr>
                <w:top w:val="nil"/>
                <w:left w:val="nil"/>
                <w:bottom w:val="nil"/>
                <w:right w:val="nil"/>
                <w:between w:val="nil"/>
              </w:pBdr>
              <w:ind w:firstLine="318"/>
              <w:jc w:val="both"/>
              <w:rPr>
                <w:color w:val="000000"/>
                <w:sz w:val="26"/>
                <w:szCs w:val="26"/>
              </w:rPr>
            </w:pPr>
            <w:r w:rsidRPr="00FB4ED2">
              <w:rPr>
                <w:color w:val="000000"/>
                <w:sz w:val="26"/>
                <w:szCs w:val="26"/>
              </w:rPr>
              <w:t xml:space="preserve">Состав простого суждения: субъект, предикат, связка, </w:t>
            </w:r>
            <w:proofErr w:type="spellStart"/>
            <w:r w:rsidRPr="00FB4ED2">
              <w:rPr>
                <w:color w:val="000000"/>
                <w:sz w:val="26"/>
                <w:szCs w:val="26"/>
              </w:rPr>
              <w:t>кванторное</w:t>
            </w:r>
            <w:proofErr w:type="spellEnd"/>
            <w:r w:rsidRPr="00FB4ED2">
              <w:rPr>
                <w:color w:val="000000"/>
                <w:sz w:val="26"/>
                <w:szCs w:val="26"/>
              </w:rPr>
              <w:t xml:space="preserve"> слово. Виды простых суждений: атрибутивные, суждения отношений, суждения существования. Структура атрибутивных суждений. Количественная и качественная характеристика суждений. Условия истинности атрибутивных суждений (на круговых схемах). Выделяющие и исключающие суждения. </w:t>
            </w:r>
            <w:proofErr w:type="spellStart"/>
            <w:r w:rsidRPr="00FB4ED2">
              <w:rPr>
                <w:color w:val="000000"/>
                <w:sz w:val="26"/>
                <w:szCs w:val="26"/>
              </w:rPr>
              <w:t>Распределенность</w:t>
            </w:r>
            <w:proofErr w:type="spellEnd"/>
            <w:r w:rsidRPr="00FB4ED2">
              <w:rPr>
                <w:color w:val="000000"/>
                <w:sz w:val="26"/>
                <w:szCs w:val="26"/>
              </w:rPr>
              <w:t xml:space="preserve"> терминов в атрибутивных суждениях.</w:t>
            </w:r>
          </w:p>
        </w:tc>
      </w:tr>
      <w:tr w:rsidR="00182890" w:rsidRPr="00FB4ED2" w14:paraId="0C407DCE" w14:textId="77777777">
        <w:tc>
          <w:tcPr>
            <w:tcW w:w="1242" w:type="dxa"/>
          </w:tcPr>
          <w:p w14:paraId="0B8A34B5" w14:textId="77777777" w:rsidR="00182890" w:rsidRPr="00FB4ED2" w:rsidRDefault="00DA0E28">
            <w:pPr>
              <w:pBdr>
                <w:top w:val="nil"/>
                <w:left w:val="nil"/>
                <w:bottom w:val="nil"/>
                <w:right w:val="nil"/>
                <w:between w:val="nil"/>
              </w:pBdr>
              <w:spacing w:line="360" w:lineRule="auto"/>
              <w:jc w:val="both"/>
              <w:rPr>
                <w:color w:val="000000"/>
                <w:sz w:val="26"/>
                <w:szCs w:val="26"/>
              </w:rPr>
            </w:pPr>
            <w:r w:rsidRPr="00FB4ED2">
              <w:rPr>
                <w:b/>
                <w:color w:val="000000"/>
                <w:sz w:val="26"/>
                <w:szCs w:val="26"/>
              </w:rPr>
              <w:t>Тема 7</w:t>
            </w:r>
          </w:p>
        </w:tc>
        <w:tc>
          <w:tcPr>
            <w:tcW w:w="2410" w:type="dxa"/>
          </w:tcPr>
          <w:p w14:paraId="5014C743" w14:textId="77777777" w:rsidR="00182890" w:rsidRPr="00FB4ED2" w:rsidRDefault="00DA0E28">
            <w:pPr>
              <w:pBdr>
                <w:top w:val="nil"/>
                <w:left w:val="nil"/>
                <w:bottom w:val="nil"/>
                <w:right w:val="nil"/>
                <w:between w:val="nil"/>
              </w:pBdr>
              <w:ind w:firstLine="12"/>
              <w:jc w:val="both"/>
              <w:rPr>
                <w:color w:val="000000"/>
                <w:sz w:val="26"/>
                <w:szCs w:val="26"/>
              </w:rPr>
            </w:pPr>
            <w:r w:rsidRPr="00FB4ED2">
              <w:rPr>
                <w:b/>
                <w:i/>
                <w:color w:val="000000"/>
                <w:sz w:val="26"/>
                <w:szCs w:val="26"/>
              </w:rPr>
              <w:t>Сложные суждения.</w:t>
            </w:r>
          </w:p>
        </w:tc>
        <w:tc>
          <w:tcPr>
            <w:tcW w:w="6177" w:type="dxa"/>
          </w:tcPr>
          <w:p w14:paraId="482D486E" w14:textId="77777777" w:rsidR="00182890" w:rsidRPr="00FB4ED2" w:rsidRDefault="00DA0E28">
            <w:pPr>
              <w:pBdr>
                <w:top w:val="nil"/>
                <w:left w:val="nil"/>
                <w:bottom w:val="nil"/>
                <w:right w:val="nil"/>
                <w:between w:val="nil"/>
              </w:pBdr>
              <w:tabs>
                <w:tab w:val="left" w:pos="900"/>
              </w:tabs>
              <w:ind w:firstLine="318"/>
              <w:jc w:val="both"/>
              <w:rPr>
                <w:color w:val="000000"/>
                <w:sz w:val="26"/>
                <w:szCs w:val="26"/>
              </w:rPr>
            </w:pPr>
            <w:r w:rsidRPr="00FB4ED2">
              <w:rPr>
                <w:color w:val="000000"/>
                <w:sz w:val="26"/>
                <w:szCs w:val="26"/>
              </w:rPr>
              <w:t>Характеристики сложных суждений. Соединительные суждения (конъюнкция), условия их истинности. Разделительные суждения (дизъюнкция), условия их истинности. Условные суждения (импликация), условия их истинности. Эквивалентные суждения, условия их истинности.  Отрицание суждений. Способы отрицания простых и сложных суждений.</w:t>
            </w:r>
          </w:p>
        </w:tc>
      </w:tr>
      <w:tr w:rsidR="00182890" w:rsidRPr="00FB4ED2" w14:paraId="6BB87E0F" w14:textId="77777777">
        <w:tc>
          <w:tcPr>
            <w:tcW w:w="1242" w:type="dxa"/>
          </w:tcPr>
          <w:p w14:paraId="2126F326" w14:textId="77777777" w:rsidR="00182890" w:rsidRPr="00FB4ED2" w:rsidRDefault="00DA0E28">
            <w:pPr>
              <w:pBdr>
                <w:top w:val="nil"/>
                <w:left w:val="nil"/>
                <w:bottom w:val="nil"/>
                <w:right w:val="nil"/>
                <w:between w:val="nil"/>
              </w:pBdr>
              <w:spacing w:line="360" w:lineRule="auto"/>
              <w:jc w:val="both"/>
              <w:rPr>
                <w:color w:val="000000"/>
                <w:sz w:val="26"/>
                <w:szCs w:val="26"/>
              </w:rPr>
            </w:pPr>
            <w:r w:rsidRPr="00FB4ED2">
              <w:rPr>
                <w:b/>
                <w:color w:val="000000"/>
                <w:sz w:val="26"/>
                <w:szCs w:val="26"/>
              </w:rPr>
              <w:t>Тема 8</w:t>
            </w:r>
          </w:p>
        </w:tc>
        <w:tc>
          <w:tcPr>
            <w:tcW w:w="2410" w:type="dxa"/>
          </w:tcPr>
          <w:p w14:paraId="6E4AABD4" w14:textId="77777777" w:rsidR="00182890" w:rsidRPr="00FB4ED2" w:rsidRDefault="00DA0E28">
            <w:pPr>
              <w:pBdr>
                <w:top w:val="nil"/>
                <w:left w:val="nil"/>
                <w:bottom w:val="nil"/>
                <w:right w:val="nil"/>
                <w:between w:val="nil"/>
              </w:pBdr>
              <w:ind w:firstLine="12"/>
              <w:jc w:val="both"/>
              <w:rPr>
                <w:color w:val="000000"/>
                <w:sz w:val="26"/>
                <w:szCs w:val="26"/>
              </w:rPr>
            </w:pPr>
            <w:r w:rsidRPr="00FB4ED2">
              <w:rPr>
                <w:b/>
                <w:i/>
                <w:color w:val="000000"/>
                <w:sz w:val="26"/>
                <w:szCs w:val="26"/>
              </w:rPr>
              <w:t>Отношения между суждениями.</w:t>
            </w:r>
          </w:p>
        </w:tc>
        <w:tc>
          <w:tcPr>
            <w:tcW w:w="6177" w:type="dxa"/>
          </w:tcPr>
          <w:p w14:paraId="41AED89B" w14:textId="77777777" w:rsidR="00182890" w:rsidRPr="00FB4ED2" w:rsidRDefault="00DA0E28">
            <w:pPr>
              <w:pBdr>
                <w:top w:val="nil"/>
                <w:left w:val="nil"/>
                <w:bottom w:val="nil"/>
                <w:right w:val="nil"/>
                <w:between w:val="nil"/>
              </w:pBdr>
              <w:tabs>
                <w:tab w:val="left" w:pos="900"/>
              </w:tabs>
              <w:ind w:firstLine="318"/>
              <w:jc w:val="both"/>
              <w:rPr>
                <w:color w:val="000000"/>
                <w:sz w:val="26"/>
                <w:szCs w:val="26"/>
              </w:rPr>
            </w:pPr>
            <w:r w:rsidRPr="00FB4ED2">
              <w:rPr>
                <w:color w:val="000000"/>
                <w:sz w:val="26"/>
                <w:szCs w:val="26"/>
              </w:rPr>
              <w:t>Отношения между простыми суждениями. Суждения сравнимые и несравнимые. Виды сравнимых суждений: совместимые (эквивалентность, подчинение, частичная совместимость); несовместимые суждения (противоположность, противоречие). Логический квадрат. Отношения логической совместимости по истинности и по ложности. Логические отношения между сложными суждениями. Суждения в текстах, используемых в просветительском служении.</w:t>
            </w:r>
          </w:p>
        </w:tc>
      </w:tr>
      <w:tr w:rsidR="00182890" w:rsidRPr="00FB4ED2" w14:paraId="7890AE47" w14:textId="77777777">
        <w:tc>
          <w:tcPr>
            <w:tcW w:w="1242" w:type="dxa"/>
          </w:tcPr>
          <w:p w14:paraId="1FC8F7CB" w14:textId="77777777" w:rsidR="00182890" w:rsidRPr="00FB4ED2" w:rsidRDefault="00DA0E28">
            <w:pPr>
              <w:pBdr>
                <w:top w:val="nil"/>
                <w:left w:val="nil"/>
                <w:bottom w:val="nil"/>
                <w:right w:val="nil"/>
                <w:between w:val="nil"/>
              </w:pBdr>
              <w:spacing w:line="360" w:lineRule="auto"/>
              <w:jc w:val="both"/>
              <w:rPr>
                <w:color w:val="000000"/>
                <w:sz w:val="26"/>
                <w:szCs w:val="26"/>
              </w:rPr>
            </w:pPr>
            <w:r w:rsidRPr="00FB4ED2">
              <w:rPr>
                <w:b/>
                <w:color w:val="000000"/>
                <w:sz w:val="26"/>
                <w:szCs w:val="26"/>
              </w:rPr>
              <w:t>Тема 9</w:t>
            </w:r>
          </w:p>
        </w:tc>
        <w:tc>
          <w:tcPr>
            <w:tcW w:w="2410" w:type="dxa"/>
          </w:tcPr>
          <w:p w14:paraId="7BD6E169" w14:textId="77777777" w:rsidR="00182890" w:rsidRPr="00FB4ED2" w:rsidRDefault="00DA0E28">
            <w:pPr>
              <w:pBdr>
                <w:top w:val="nil"/>
                <w:left w:val="nil"/>
                <w:bottom w:val="nil"/>
                <w:right w:val="nil"/>
                <w:between w:val="nil"/>
              </w:pBdr>
              <w:ind w:firstLine="12"/>
              <w:jc w:val="both"/>
              <w:rPr>
                <w:color w:val="000000"/>
                <w:sz w:val="26"/>
                <w:szCs w:val="26"/>
              </w:rPr>
            </w:pPr>
            <w:r w:rsidRPr="00FB4ED2">
              <w:rPr>
                <w:b/>
                <w:i/>
                <w:color w:val="000000"/>
                <w:sz w:val="26"/>
                <w:szCs w:val="26"/>
              </w:rPr>
              <w:t>Модальность суждений.</w:t>
            </w:r>
          </w:p>
        </w:tc>
        <w:tc>
          <w:tcPr>
            <w:tcW w:w="6177" w:type="dxa"/>
          </w:tcPr>
          <w:p w14:paraId="7D9281F6" w14:textId="77777777" w:rsidR="00182890" w:rsidRPr="00FB4ED2" w:rsidRDefault="00DA0E28">
            <w:pPr>
              <w:pBdr>
                <w:top w:val="nil"/>
                <w:left w:val="nil"/>
                <w:bottom w:val="nil"/>
                <w:right w:val="nil"/>
                <w:between w:val="nil"/>
              </w:pBdr>
              <w:tabs>
                <w:tab w:val="left" w:pos="900"/>
              </w:tabs>
              <w:ind w:firstLine="318"/>
              <w:jc w:val="both"/>
              <w:rPr>
                <w:color w:val="000000"/>
                <w:sz w:val="26"/>
                <w:szCs w:val="26"/>
              </w:rPr>
            </w:pPr>
            <w:r w:rsidRPr="00FB4ED2">
              <w:rPr>
                <w:color w:val="000000"/>
                <w:sz w:val="26"/>
                <w:szCs w:val="26"/>
              </w:rPr>
              <w:t xml:space="preserve">Простые и сложные модальные суждения. Логические и фактические модальности. Категории </w:t>
            </w:r>
            <w:proofErr w:type="spellStart"/>
            <w:r w:rsidRPr="00FB4ED2">
              <w:rPr>
                <w:color w:val="000000"/>
                <w:sz w:val="26"/>
                <w:szCs w:val="26"/>
              </w:rPr>
              <w:t>алетических</w:t>
            </w:r>
            <w:proofErr w:type="spellEnd"/>
            <w:r w:rsidRPr="00FB4ED2">
              <w:rPr>
                <w:color w:val="000000"/>
                <w:sz w:val="26"/>
                <w:szCs w:val="26"/>
              </w:rPr>
              <w:t xml:space="preserve"> модальностей: необходимость, случайность, возможность, невозможность. </w:t>
            </w:r>
            <w:proofErr w:type="spellStart"/>
            <w:r w:rsidRPr="00FB4ED2">
              <w:rPr>
                <w:color w:val="000000"/>
                <w:sz w:val="26"/>
                <w:szCs w:val="26"/>
              </w:rPr>
              <w:t>Эпистемическая</w:t>
            </w:r>
            <w:proofErr w:type="spellEnd"/>
            <w:r w:rsidRPr="00FB4ED2">
              <w:rPr>
                <w:color w:val="000000"/>
                <w:sz w:val="26"/>
                <w:szCs w:val="26"/>
              </w:rPr>
              <w:t xml:space="preserve"> модальность. </w:t>
            </w:r>
            <w:proofErr w:type="spellStart"/>
            <w:r w:rsidRPr="00FB4ED2">
              <w:rPr>
                <w:color w:val="000000"/>
                <w:sz w:val="26"/>
                <w:szCs w:val="26"/>
              </w:rPr>
              <w:t>Деонтическая</w:t>
            </w:r>
            <w:proofErr w:type="spellEnd"/>
            <w:r w:rsidRPr="00FB4ED2">
              <w:rPr>
                <w:color w:val="000000"/>
                <w:sz w:val="26"/>
                <w:szCs w:val="26"/>
              </w:rPr>
              <w:t xml:space="preserve"> модальность. Аксиологическая модальность.</w:t>
            </w:r>
          </w:p>
        </w:tc>
      </w:tr>
      <w:tr w:rsidR="00182890" w:rsidRPr="00FB4ED2" w14:paraId="4109DD62" w14:textId="77777777">
        <w:trPr>
          <w:trHeight w:val="597"/>
        </w:trPr>
        <w:tc>
          <w:tcPr>
            <w:tcW w:w="9829" w:type="dxa"/>
            <w:gridSpan w:val="3"/>
          </w:tcPr>
          <w:p w14:paraId="617AD9FE" w14:textId="77777777" w:rsidR="00182890" w:rsidRPr="00FB4ED2" w:rsidRDefault="00DA0E28">
            <w:pPr>
              <w:pBdr>
                <w:top w:val="nil"/>
                <w:left w:val="nil"/>
                <w:bottom w:val="nil"/>
                <w:right w:val="nil"/>
                <w:between w:val="nil"/>
              </w:pBdr>
              <w:ind w:firstLine="318"/>
              <w:jc w:val="both"/>
              <w:rPr>
                <w:color w:val="000000"/>
                <w:sz w:val="26"/>
                <w:szCs w:val="26"/>
              </w:rPr>
            </w:pPr>
            <w:r w:rsidRPr="00FB4ED2">
              <w:rPr>
                <w:b/>
                <w:smallCaps/>
                <w:color w:val="000000"/>
                <w:sz w:val="26"/>
                <w:szCs w:val="26"/>
              </w:rPr>
              <w:t xml:space="preserve">РАЗДЕЛ 4. </w:t>
            </w:r>
            <w:r w:rsidRPr="00FB4ED2">
              <w:rPr>
                <w:b/>
                <w:color w:val="000000"/>
                <w:sz w:val="26"/>
                <w:szCs w:val="26"/>
              </w:rPr>
              <w:t xml:space="preserve">Умозаключение. </w:t>
            </w:r>
          </w:p>
        </w:tc>
      </w:tr>
      <w:tr w:rsidR="00182890" w:rsidRPr="00FB4ED2" w14:paraId="4521E173" w14:textId="77777777">
        <w:tc>
          <w:tcPr>
            <w:tcW w:w="1242" w:type="dxa"/>
          </w:tcPr>
          <w:p w14:paraId="327ED8F6" w14:textId="77777777" w:rsidR="00182890" w:rsidRPr="00FB4ED2" w:rsidRDefault="00DA0E28">
            <w:pPr>
              <w:pBdr>
                <w:top w:val="nil"/>
                <w:left w:val="nil"/>
                <w:bottom w:val="nil"/>
                <w:right w:val="nil"/>
                <w:between w:val="nil"/>
              </w:pBdr>
              <w:spacing w:line="360" w:lineRule="auto"/>
              <w:jc w:val="both"/>
              <w:rPr>
                <w:color w:val="000000"/>
                <w:sz w:val="26"/>
                <w:szCs w:val="26"/>
              </w:rPr>
            </w:pPr>
            <w:r w:rsidRPr="00FB4ED2">
              <w:rPr>
                <w:b/>
                <w:color w:val="000000"/>
                <w:sz w:val="26"/>
                <w:szCs w:val="26"/>
              </w:rPr>
              <w:t>Тема 10</w:t>
            </w:r>
          </w:p>
        </w:tc>
        <w:tc>
          <w:tcPr>
            <w:tcW w:w="2410" w:type="dxa"/>
          </w:tcPr>
          <w:p w14:paraId="47561F79" w14:textId="77777777" w:rsidR="00182890" w:rsidRPr="00FB4ED2" w:rsidRDefault="00DA0E28">
            <w:pPr>
              <w:pBdr>
                <w:top w:val="nil"/>
                <w:left w:val="nil"/>
                <w:bottom w:val="nil"/>
                <w:right w:val="nil"/>
                <w:between w:val="nil"/>
              </w:pBdr>
              <w:ind w:firstLine="12"/>
              <w:jc w:val="both"/>
              <w:rPr>
                <w:color w:val="000000"/>
                <w:sz w:val="26"/>
                <w:szCs w:val="26"/>
              </w:rPr>
            </w:pPr>
            <w:r w:rsidRPr="00FB4ED2">
              <w:rPr>
                <w:b/>
                <w:i/>
                <w:color w:val="000000"/>
                <w:sz w:val="26"/>
                <w:szCs w:val="26"/>
              </w:rPr>
              <w:t>Логические характеристики дедуктивных умозаключений.</w:t>
            </w:r>
          </w:p>
        </w:tc>
        <w:tc>
          <w:tcPr>
            <w:tcW w:w="6177" w:type="dxa"/>
          </w:tcPr>
          <w:p w14:paraId="4E023115" w14:textId="77777777" w:rsidR="00182890" w:rsidRPr="00FB4ED2" w:rsidRDefault="00DA0E28">
            <w:pPr>
              <w:pBdr>
                <w:top w:val="nil"/>
                <w:left w:val="nil"/>
                <w:bottom w:val="nil"/>
                <w:right w:val="nil"/>
                <w:between w:val="nil"/>
              </w:pBdr>
              <w:ind w:firstLine="318"/>
              <w:jc w:val="both"/>
              <w:rPr>
                <w:color w:val="000000"/>
                <w:sz w:val="26"/>
                <w:szCs w:val="26"/>
              </w:rPr>
            </w:pPr>
            <w:r w:rsidRPr="00FB4ED2">
              <w:rPr>
                <w:color w:val="000000"/>
                <w:sz w:val="26"/>
                <w:szCs w:val="26"/>
              </w:rPr>
              <w:t xml:space="preserve">Понятие об умозаключении. Структура умозаключений: посылки, заключение, логическая связь между посылками и заключением. Понятие логического следования. Виды дедуктивных </w:t>
            </w:r>
            <w:r w:rsidRPr="00FB4ED2">
              <w:rPr>
                <w:color w:val="000000"/>
                <w:sz w:val="26"/>
                <w:szCs w:val="26"/>
              </w:rPr>
              <w:lastRenderedPageBreak/>
              <w:t>умозаключений: Традиционные умозаключения из сложных суждений (условные, условно-категорические, разделительно-категорические, условно-разделительные (</w:t>
            </w:r>
            <w:proofErr w:type="spellStart"/>
            <w:r w:rsidRPr="00FB4ED2">
              <w:rPr>
                <w:color w:val="000000"/>
                <w:sz w:val="26"/>
                <w:szCs w:val="26"/>
              </w:rPr>
              <w:t>лемматические</w:t>
            </w:r>
            <w:proofErr w:type="spellEnd"/>
            <w:r w:rsidRPr="00FB4ED2">
              <w:rPr>
                <w:color w:val="000000"/>
                <w:sz w:val="26"/>
                <w:szCs w:val="26"/>
              </w:rPr>
              <w:t xml:space="preserve">); непосредственные умозаключения, категорический силлогизм, </w:t>
            </w:r>
            <w:proofErr w:type="spellStart"/>
            <w:r w:rsidRPr="00FB4ED2">
              <w:rPr>
                <w:color w:val="000000"/>
                <w:sz w:val="26"/>
                <w:szCs w:val="26"/>
              </w:rPr>
              <w:t>энтимема</w:t>
            </w:r>
            <w:proofErr w:type="spellEnd"/>
            <w:r w:rsidRPr="00FB4ED2">
              <w:rPr>
                <w:color w:val="000000"/>
                <w:sz w:val="26"/>
                <w:szCs w:val="26"/>
              </w:rPr>
              <w:t>.</w:t>
            </w:r>
          </w:p>
        </w:tc>
      </w:tr>
      <w:tr w:rsidR="00182890" w:rsidRPr="00FB4ED2" w14:paraId="51378DE7" w14:textId="77777777">
        <w:tc>
          <w:tcPr>
            <w:tcW w:w="1242" w:type="dxa"/>
          </w:tcPr>
          <w:p w14:paraId="3FD2C50E" w14:textId="77777777" w:rsidR="00182890" w:rsidRPr="00FB4ED2" w:rsidRDefault="00DA0E28">
            <w:pPr>
              <w:pBdr>
                <w:top w:val="nil"/>
                <w:left w:val="nil"/>
                <w:bottom w:val="nil"/>
                <w:right w:val="nil"/>
                <w:between w:val="nil"/>
              </w:pBdr>
              <w:spacing w:line="360" w:lineRule="auto"/>
              <w:jc w:val="both"/>
              <w:rPr>
                <w:color w:val="000000"/>
                <w:sz w:val="26"/>
                <w:szCs w:val="26"/>
              </w:rPr>
            </w:pPr>
            <w:r w:rsidRPr="00FB4ED2">
              <w:rPr>
                <w:b/>
                <w:color w:val="000000"/>
                <w:sz w:val="26"/>
                <w:szCs w:val="26"/>
              </w:rPr>
              <w:lastRenderedPageBreak/>
              <w:t>Тема 11</w:t>
            </w:r>
          </w:p>
        </w:tc>
        <w:tc>
          <w:tcPr>
            <w:tcW w:w="2410" w:type="dxa"/>
          </w:tcPr>
          <w:p w14:paraId="13DE807B" w14:textId="77777777" w:rsidR="00182890" w:rsidRPr="00FB4ED2" w:rsidRDefault="00DA0E28">
            <w:pPr>
              <w:pBdr>
                <w:top w:val="nil"/>
                <w:left w:val="nil"/>
                <w:bottom w:val="nil"/>
                <w:right w:val="nil"/>
                <w:between w:val="nil"/>
              </w:pBdr>
              <w:jc w:val="both"/>
              <w:rPr>
                <w:b/>
                <w:i/>
                <w:color w:val="000000"/>
                <w:sz w:val="26"/>
                <w:szCs w:val="26"/>
              </w:rPr>
            </w:pPr>
            <w:r w:rsidRPr="00FB4ED2">
              <w:rPr>
                <w:b/>
                <w:i/>
                <w:color w:val="000000"/>
                <w:sz w:val="26"/>
                <w:szCs w:val="26"/>
              </w:rPr>
              <w:t>Правдоподобные умозаключения.</w:t>
            </w:r>
          </w:p>
          <w:p w14:paraId="59F3B2B8" w14:textId="77777777" w:rsidR="00182890" w:rsidRPr="00FB4ED2" w:rsidRDefault="00DA0E28">
            <w:pPr>
              <w:pBdr>
                <w:top w:val="nil"/>
                <w:left w:val="nil"/>
                <w:bottom w:val="nil"/>
                <w:right w:val="nil"/>
                <w:between w:val="nil"/>
              </w:pBdr>
              <w:jc w:val="both"/>
              <w:rPr>
                <w:color w:val="000000"/>
                <w:sz w:val="26"/>
                <w:szCs w:val="26"/>
              </w:rPr>
            </w:pPr>
            <w:r w:rsidRPr="00FB4ED2">
              <w:rPr>
                <w:b/>
                <w:i/>
                <w:color w:val="000000"/>
                <w:sz w:val="26"/>
                <w:szCs w:val="26"/>
              </w:rPr>
              <w:t>Формы научного знания. Гипотеза в приходском просвещении.</w:t>
            </w:r>
          </w:p>
        </w:tc>
        <w:tc>
          <w:tcPr>
            <w:tcW w:w="6177" w:type="dxa"/>
          </w:tcPr>
          <w:p w14:paraId="751C13FC" w14:textId="77777777" w:rsidR="00182890" w:rsidRPr="00FB4ED2" w:rsidRDefault="00DA0E28">
            <w:pPr>
              <w:pBdr>
                <w:top w:val="nil"/>
                <w:left w:val="nil"/>
                <w:bottom w:val="nil"/>
                <w:right w:val="nil"/>
                <w:between w:val="nil"/>
              </w:pBdr>
              <w:ind w:firstLine="318"/>
              <w:jc w:val="both"/>
              <w:rPr>
                <w:color w:val="000000"/>
                <w:sz w:val="26"/>
                <w:szCs w:val="26"/>
              </w:rPr>
            </w:pPr>
            <w:r w:rsidRPr="00FB4ED2">
              <w:rPr>
                <w:color w:val="000000"/>
                <w:sz w:val="26"/>
                <w:szCs w:val="26"/>
              </w:rPr>
              <w:t>Общая характеристика правдоподобных умозаключений. Полная индукция. Неполная индукция: популярная, научная. Методы установления причинных связей. Умозаключения по аналогии. Формы научного знания: проблема, гипотеза, теория. Понятие проблемного поля аргументации. Гипотеза в приходском просвещении.</w:t>
            </w:r>
          </w:p>
        </w:tc>
      </w:tr>
      <w:tr w:rsidR="00182890" w:rsidRPr="00FB4ED2" w14:paraId="00F9DD77" w14:textId="77777777">
        <w:tc>
          <w:tcPr>
            <w:tcW w:w="9829" w:type="dxa"/>
            <w:gridSpan w:val="3"/>
          </w:tcPr>
          <w:p w14:paraId="5B4BAB5C" w14:textId="77777777" w:rsidR="00182890" w:rsidRPr="00FB4ED2" w:rsidRDefault="00DA0E28">
            <w:pPr>
              <w:pBdr>
                <w:top w:val="nil"/>
                <w:left w:val="nil"/>
                <w:bottom w:val="nil"/>
                <w:right w:val="nil"/>
                <w:between w:val="nil"/>
              </w:pBdr>
              <w:ind w:firstLine="318"/>
              <w:jc w:val="both"/>
              <w:rPr>
                <w:color w:val="000000"/>
                <w:sz w:val="26"/>
                <w:szCs w:val="26"/>
              </w:rPr>
            </w:pPr>
            <w:r w:rsidRPr="00FB4ED2">
              <w:rPr>
                <w:b/>
                <w:color w:val="000000"/>
                <w:sz w:val="26"/>
                <w:szCs w:val="26"/>
              </w:rPr>
              <w:t>РАЗДЕЛ 5. Теория и практика аргументации</w:t>
            </w:r>
          </w:p>
        </w:tc>
      </w:tr>
      <w:tr w:rsidR="00182890" w:rsidRPr="00FB4ED2" w14:paraId="030F7B7F" w14:textId="77777777">
        <w:tc>
          <w:tcPr>
            <w:tcW w:w="1242" w:type="dxa"/>
          </w:tcPr>
          <w:p w14:paraId="0CB1C712" w14:textId="77777777" w:rsidR="00182890" w:rsidRPr="00FB4ED2" w:rsidRDefault="00DA0E28">
            <w:pPr>
              <w:pBdr>
                <w:top w:val="nil"/>
                <w:left w:val="nil"/>
                <w:bottom w:val="nil"/>
                <w:right w:val="nil"/>
                <w:between w:val="nil"/>
              </w:pBdr>
              <w:spacing w:line="360" w:lineRule="auto"/>
              <w:jc w:val="both"/>
              <w:rPr>
                <w:color w:val="000000"/>
                <w:sz w:val="26"/>
                <w:szCs w:val="26"/>
              </w:rPr>
            </w:pPr>
            <w:r w:rsidRPr="00FB4ED2">
              <w:rPr>
                <w:b/>
                <w:color w:val="000000"/>
                <w:sz w:val="26"/>
                <w:szCs w:val="26"/>
              </w:rPr>
              <w:t>Тема 12</w:t>
            </w:r>
          </w:p>
        </w:tc>
        <w:tc>
          <w:tcPr>
            <w:tcW w:w="2410" w:type="dxa"/>
          </w:tcPr>
          <w:p w14:paraId="1B2EB0CB" w14:textId="77777777" w:rsidR="00182890" w:rsidRPr="00FB4ED2" w:rsidRDefault="00DA0E28">
            <w:pPr>
              <w:pBdr>
                <w:top w:val="nil"/>
                <w:left w:val="nil"/>
                <w:bottom w:val="nil"/>
                <w:right w:val="nil"/>
                <w:between w:val="nil"/>
              </w:pBdr>
              <w:ind w:firstLine="12"/>
              <w:rPr>
                <w:color w:val="000000"/>
                <w:sz w:val="26"/>
                <w:szCs w:val="26"/>
              </w:rPr>
            </w:pPr>
            <w:r w:rsidRPr="00FB4ED2">
              <w:rPr>
                <w:b/>
                <w:i/>
                <w:color w:val="000000"/>
                <w:sz w:val="26"/>
                <w:szCs w:val="26"/>
              </w:rPr>
              <w:t>Сущность, структура, типы аргументации: доказательство, подтверждение, опровержение, критика.</w:t>
            </w:r>
          </w:p>
        </w:tc>
        <w:tc>
          <w:tcPr>
            <w:tcW w:w="6177" w:type="dxa"/>
          </w:tcPr>
          <w:p w14:paraId="69412403" w14:textId="77777777" w:rsidR="00182890" w:rsidRPr="00FB4ED2" w:rsidRDefault="00DA0E28">
            <w:pPr>
              <w:pBdr>
                <w:top w:val="nil"/>
                <w:left w:val="nil"/>
                <w:bottom w:val="nil"/>
                <w:right w:val="nil"/>
                <w:between w:val="nil"/>
              </w:pBdr>
              <w:ind w:firstLine="318"/>
              <w:jc w:val="both"/>
              <w:rPr>
                <w:color w:val="000000"/>
                <w:sz w:val="26"/>
                <w:szCs w:val="26"/>
              </w:rPr>
            </w:pPr>
            <w:r w:rsidRPr="00FB4ED2">
              <w:rPr>
                <w:color w:val="000000"/>
                <w:sz w:val="26"/>
                <w:szCs w:val="26"/>
              </w:rPr>
              <w:t xml:space="preserve">Аргументация как коммуникативный процесс (риторический, социальный, психологический и другие контексты). Особенности </w:t>
            </w:r>
            <w:proofErr w:type="spellStart"/>
            <w:r w:rsidRPr="00FB4ED2">
              <w:rPr>
                <w:color w:val="000000"/>
                <w:sz w:val="26"/>
                <w:szCs w:val="26"/>
              </w:rPr>
              <w:t>аргументативного</w:t>
            </w:r>
            <w:proofErr w:type="spellEnd"/>
            <w:r w:rsidRPr="00FB4ED2">
              <w:rPr>
                <w:color w:val="000000"/>
                <w:sz w:val="26"/>
                <w:szCs w:val="26"/>
              </w:rPr>
              <w:t xml:space="preserve"> дискурса. Убеждение как основополагающая категория аргументации. Типы </w:t>
            </w:r>
            <w:proofErr w:type="spellStart"/>
            <w:r w:rsidRPr="00FB4ED2">
              <w:rPr>
                <w:color w:val="000000"/>
                <w:sz w:val="26"/>
                <w:szCs w:val="26"/>
              </w:rPr>
              <w:t>аргументативных</w:t>
            </w:r>
            <w:proofErr w:type="spellEnd"/>
            <w:r w:rsidRPr="00FB4ED2">
              <w:rPr>
                <w:color w:val="000000"/>
                <w:sz w:val="26"/>
                <w:szCs w:val="26"/>
              </w:rPr>
              <w:t xml:space="preserve"> процессов: доказательство, подтверждение, опровержение, критика. Структура аргументации: тезис, аргументы и демонстрация. </w:t>
            </w:r>
          </w:p>
        </w:tc>
      </w:tr>
      <w:tr w:rsidR="00182890" w:rsidRPr="00FB4ED2" w14:paraId="2428637F" w14:textId="77777777">
        <w:tc>
          <w:tcPr>
            <w:tcW w:w="1242" w:type="dxa"/>
          </w:tcPr>
          <w:p w14:paraId="04015E41" w14:textId="77777777" w:rsidR="00182890" w:rsidRPr="00FB4ED2" w:rsidRDefault="00DA0E28">
            <w:pPr>
              <w:pBdr>
                <w:top w:val="nil"/>
                <w:left w:val="nil"/>
                <w:bottom w:val="nil"/>
                <w:right w:val="nil"/>
                <w:between w:val="nil"/>
              </w:pBdr>
              <w:spacing w:line="360" w:lineRule="auto"/>
              <w:jc w:val="both"/>
              <w:rPr>
                <w:color w:val="000000"/>
                <w:sz w:val="26"/>
                <w:szCs w:val="26"/>
              </w:rPr>
            </w:pPr>
            <w:r w:rsidRPr="00FB4ED2">
              <w:rPr>
                <w:b/>
                <w:color w:val="000000"/>
                <w:sz w:val="26"/>
                <w:szCs w:val="26"/>
              </w:rPr>
              <w:t>Тема 13</w:t>
            </w:r>
          </w:p>
        </w:tc>
        <w:tc>
          <w:tcPr>
            <w:tcW w:w="2410" w:type="dxa"/>
          </w:tcPr>
          <w:p w14:paraId="4389900C" w14:textId="77777777" w:rsidR="00182890" w:rsidRPr="00FB4ED2" w:rsidRDefault="00DA0E28">
            <w:pPr>
              <w:pBdr>
                <w:top w:val="nil"/>
                <w:left w:val="nil"/>
                <w:bottom w:val="nil"/>
                <w:right w:val="nil"/>
                <w:between w:val="nil"/>
              </w:pBdr>
              <w:ind w:firstLine="12"/>
              <w:rPr>
                <w:b/>
                <w:i/>
                <w:color w:val="000000"/>
                <w:sz w:val="26"/>
                <w:szCs w:val="26"/>
              </w:rPr>
            </w:pPr>
            <w:r w:rsidRPr="00FB4ED2">
              <w:rPr>
                <w:b/>
                <w:i/>
                <w:color w:val="000000"/>
                <w:sz w:val="26"/>
                <w:szCs w:val="26"/>
              </w:rPr>
              <w:t xml:space="preserve">Виды </w:t>
            </w:r>
            <w:proofErr w:type="spellStart"/>
            <w:r w:rsidRPr="00FB4ED2">
              <w:rPr>
                <w:b/>
                <w:i/>
                <w:color w:val="000000"/>
                <w:sz w:val="26"/>
                <w:szCs w:val="26"/>
              </w:rPr>
              <w:t>аргументативных</w:t>
            </w:r>
            <w:proofErr w:type="spellEnd"/>
            <w:r w:rsidRPr="00FB4ED2">
              <w:rPr>
                <w:b/>
                <w:i/>
                <w:color w:val="000000"/>
                <w:sz w:val="26"/>
                <w:szCs w:val="26"/>
              </w:rPr>
              <w:t xml:space="preserve"> процессов: генетическая аргументация, аргументация по существу, прямая и косвенная аргументация.</w:t>
            </w:r>
          </w:p>
        </w:tc>
        <w:tc>
          <w:tcPr>
            <w:tcW w:w="6177" w:type="dxa"/>
          </w:tcPr>
          <w:p w14:paraId="0F68022E" w14:textId="77777777" w:rsidR="00182890" w:rsidRPr="00FB4ED2" w:rsidRDefault="00DA0E28">
            <w:pPr>
              <w:pBdr>
                <w:top w:val="nil"/>
                <w:left w:val="nil"/>
                <w:bottom w:val="nil"/>
                <w:right w:val="nil"/>
                <w:between w:val="nil"/>
              </w:pBdr>
              <w:ind w:firstLine="318"/>
              <w:jc w:val="both"/>
              <w:rPr>
                <w:color w:val="000000"/>
                <w:sz w:val="26"/>
                <w:szCs w:val="26"/>
              </w:rPr>
            </w:pPr>
            <w:r w:rsidRPr="00FB4ED2">
              <w:rPr>
                <w:color w:val="000000"/>
                <w:sz w:val="26"/>
                <w:szCs w:val="26"/>
              </w:rPr>
              <w:t xml:space="preserve">Генетическое доказательство. Генетическое опровержение и критика.  Аргументация по существу. Прямая и косвенная аргументация. Дедукция, индукция и аналогия в аргументации. Критика и опровержение в аргументации по существу. Тезис и антитезис. Модели аргументации. </w:t>
            </w:r>
          </w:p>
        </w:tc>
      </w:tr>
      <w:tr w:rsidR="00182890" w:rsidRPr="00FB4ED2" w14:paraId="37730E20" w14:textId="77777777">
        <w:tc>
          <w:tcPr>
            <w:tcW w:w="1242" w:type="dxa"/>
          </w:tcPr>
          <w:p w14:paraId="3C7DCF3C" w14:textId="77777777" w:rsidR="00182890" w:rsidRPr="00FB4ED2" w:rsidRDefault="00DA0E28">
            <w:pPr>
              <w:pBdr>
                <w:top w:val="nil"/>
                <w:left w:val="nil"/>
                <w:bottom w:val="nil"/>
                <w:right w:val="nil"/>
                <w:between w:val="nil"/>
              </w:pBdr>
              <w:spacing w:line="360" w:lineRule="auto"/>
              <w:jc w:val="both"/>
              <w:rPr>
                <w:color w:val="000000"/>
                <w:sz w:val="26"/>
                <w:szCs w:val="26"/>
              </w:rPr>
            </w:pPr>
            <w:r w:rsidRPr="00FB4ED2">
              <w:rPr>
                <w:b/>
                <w:color w:val="000000"/>
                <w:sz w:val="26"/>
                <w:szCs w:val="26"/>
              </w:rPr>
              <w:t>Тема 14</w:t>
            </w:r>
          </w:p>
        </w:tc>
        <w:tc>
          <w:tcPr>
            <w:tcW w:w="2410" w:type="dxa"/>
          </w:tcPr>
          <w:p w14:paraId="4184114E" w14:textId="77777777" w:rsidR="00182890" w:rsidRPr="00FB4ED2" w:rsidRDefault="00DA0E28">
            <w:pPr>
              <w:pBdr>
                <w:top w:val="nil"/>
                <w:left w:val="nil"/>
                <w:bottom w:val="nil"/>
                <w:right w:val="nil"/>
                <w:between w:val="nil"/>
              </w:pBdr>
              <w:ind w:firstLine="12"/>
              <w:rPr>
                <w:color w:val="000000"/>
                <w:sz w:val="26"/>
                <w:szCs w:val="26"/>
              </w:rPr>
            </w:pPr>
            <w:r w:rsidRPr="00FB4ED2">
              <w:rPr>
                <w:b/>
                <w:i/>
                <w:color w:val="000000"/>
                <w:sz w:val="26"/>
                <w:szCs w:val="26"/>
              </w:rPr>
              <w:t>Правила и ошибки в аргументации.</w:t>
            </w:r>
          </w:p>
        </w:tc>
        <w:tc>
          <w:tcPr>
            <w:tcW w:w="6177" w:type="dxa"/>
          </w:tcPr>
          <w:p w14:paraId="0298B561" w14:textId="77777777" w:rsidR="00182890" w:rsidRPr="00FB4ED2" w:rsidRDefault="00DA0E28">
            <w:pPr>
              <w:pBdr>
                <w:top w:val="nil"/>
                <w:left w:val="nil"/>
                <w:bottom w:val="nil"/>
                <w:right w:val="nil"/>
                <w:between w:val="nil"/>
              </w:pBdr>
              <w:ind w:firstLine="318"/>
              <w:jc w:val="both"/>
              <w:rPr>
                <w:color w:val="000000"/>
                <w:sz w:val="26"/>
                <w:szCs w:val="26"/>
              </w:rPr>
            </w:pPr>
            <w:r w:rsidRPr="00FB4ED2">
              <w:rPr>
                <w:color w:val="000000"/>
                <w:sz w:val="26"/>
                <w:szCs w:val="26"/>
              </w:rPr>
              <w:t xml:space="preserve">Правила и типичные ошибки (уловки) в аргументации. Способы и приемы аргументации. Логика вопросов и ответов в аргументации. Спор и аргументация. Полемика, дискуссия, диспут. Условия рационального спора. С. Поварнин об искусстве спора. Составление </w:t>
            </w:r>
            <w:proofErr w:type="spellStart"/>
            <w:r w:rsidRPr="00FB4ED2">
              <w:rPr>
                <w:color w:val="000000"/>
                <w:sz w:val="26"/>
                <w:szCs w:val="26"/>
              </w:rPr>
              <w:t>аргументативного</w:t>
            </w:r>
            <w:proofErr w:type="spellEnd"/>
            <w:r w:rsidRPr="00FB4ED2">
              <w:rPr>
                <w:color w:val="000000"/>
                <w:sz w:val="26"/>
                <w:szCs w:val="26"/>
              </w:rPr>
              <w:t xml:space="preserve"> текста. Риторика и </w:t>
            </w:r>
            <w:proofErr w:type="spellStart"/>
            <w:r w:rsidRPr="00FB4ED2">
              <w:rPr>
                <w:color w:val="000000"/>
                <w:sz w:val="26"/>
                <w:szCs w:val="26"/>
              </w:rPr>
              <w:t>аргументативный</w:t>
            </w:r>
            <w:proofErr w:type="spellEnd"/>
            <w:r w:rsidRPr="00FB4ED2">
              <w:rPr>
                <w:color w:val="000000"/>
                <w:sz w:val="26"/>
                <w:szCs w:val="26"/>
              </w:rPr>
              <w:t xml:space="preserve"> дискурс. </w:t>
            </w:r>
          </w:p>
        </w:tc>
      </w:tr>
      <w:tr w:rsidR="00182890" w:rsidRPr="00FB4ED2" w14:paraId="4DB34C7E" w14:textId="77777777">
        <w:tc>
          <w:tcPr>
            <w:tcW w:w="1242" w:type="dxa"/>
          </w:tcPr>
          <w:p w14:paraId="53F1AAD5" w14:textId="77777777" w:rsidR="00182890" w:rsidRPr="00FB4ED2" w:rsidRDefault="00DA0E28">
            <w:pPr>
              <w:pBdr>
                <w:top w:val="nil"/>
                <w:left w:val="nil"/>
                <w:bottom w:val="nil"/>
                <w:right w:val="nil"/>
                <w:between w:val="nil"/>
              </w:pBdr>
              <w:spacing w:line="360" w:lineRule="auto"/>
              <w:ind w:right="-108"/>
              <w:jc w:val="both"/>
              <w:rPr>
                <w:color w:val="000000"/>
                <w:sz w:val="26"/>
                <w:szCs w:val="26"/>
              </w:rPr>
            </w:pPr>
            <w:r w:rsidRPr="00FB4ED2">
              <w:rPr>
                <w:b/>
                <w:color w:val="000000"/>
                <w:sz w:val="26"/>
                <w:szCs w:val="26"/>
              </w:rPr>
              <w:t>Тема 15</w:t>
            </w:r>
          </w:p>
        </w:tc>
        <w:tc>
          <w:tcPr>
            <w:tcW w:w="2410" w:type="dxa"/>
          </w:tcPr>
          <w:p w14:paraId="7933899D" w14:textId="77777777" w:rsidR="00182890" w:rsidRPr="00FB4ED2" w:rsidRDefault="00DA0E28">
            <w:pPr>
              <w:pBdr>
                <w:top w:val="nil"/>
                <w:left w:val="nil"/>
                <w:bottom w:val="nil"/>
                <w:right w:val="nil"/>
                <w:between w:val="nil"/>
              </w:pBdr>
              <w:ind w:firstLine="12"/>
              <w:rPr>
                <w:color w:val="000000"/>
                <w:sz w:val="26"/>
                <w:szCs w:val="26"/>
              </w:rPr>
            </w:pPr>
            <w:r w:rsidRPr="00FB4ED2">
              <w:rPr>
                <w:b/>
                <w:i/>
                <w:color w:val="000000"/>
                <w:sz w:val="26"/>
                <w:szCs w:val="26"/>
              </w:rPr>
              <w:t>Особенности применения аргументации в просветительском служении.</w:t>
            </w:r>
          </w:p>
        </w:tc>
        <w:tc>
          <w:tcPr>
            <w:tcW w:w="6177" w:type="dxa"/>
          </w:tcPr>
          <w:p w14:paraId="49333CE0" w14:textId="77777777" w:rsidR="00182890" w:rsidRPr="00FB4ED2" w:rsidRDefault="00DA0E28">
            <w:pPr>
              <w:pBdr>
                <w:top w:val="nil"/>
                <w:left w:val="nil"/>
                <w:bottom w:val="nil"/>
                <w:right w:val="nil"/>
                <w:between w:val="nil"/>
              </w:pBdr>
              <w:ind w:firstLine="318"/>
              <w:jc w:val="both"/>
              <w:rPr>
                <w:color w:val="000000"/>
                <w:sz w:val="26"/>
                <w:szCs w:val="26"/>
              </w:rPr>
            </w:pPr>
            <w:r w:rsidRPr="00FB4ED2">
              <w:rPr>
                <w:color w:val="000000"/>
                <w:sz w:val="26"/>
                <w:szCs w:val="26"/>
              </w:rPr>
              <w:t xml:space="preserve">Особенности </w:t>
            </w:r>
            <w:proofErr w:type="spellStart"/>
            <w:r w:rsidRPr="00FB4ED2">
              <w:rPr>
                <w:color w:val="000000"/>
                <w:sz w:val="26"/>
                <w:szCs w:val="26"/>
              </w:rPr>
              <w:t>аргументативного</w:t>
            </w:r>
            <w:proofErr w:type="spellEnd"/>
            <w:r w:rsidRPr="00FB4ED2">
              <w:rPr>
                <w:color w:val="000000"/>
                <w:sz w:val="26"/>
                <w:szCs w:val="26"/>
              </w:rPr>
              <w:t xml:space="preserve"> дискурса по  религиозной тематике. Диалог как форма обмена мнениями. Примеры святоотеческой и современной аргументации в сфере оглашения, апологетики. Беседа </w:t>
            </w:r>
            <w:proofErr w:type="spellStart"/>
            <w:r w:rsidRPr="00FB4ED2">
              <w:rPr>
                <w:color w:val="000000"/>
                <w:sz w:val="26"/>
                <w:szCs w:val="26"/>
              </w:rPr>
              <w:t>прп</w:t>
            </w:r>
            <w:proofErr w:type="spellEnd"/>
            <w:r w:rsidRPr="00FB4ED2">
              <w:rPr>
                <w:color w:val="000000"/>
                <w:sz w:val="26"/>
                <w:szCs w:val="26"/>
              </w:rPr>
              <w:t xml:space="preserve">. Серафима Саровского с Н. А. Мотовиловым о смысле христианской жизни. Беседы на Евангелие от Марка </w:t>
            </w:r>
            <w:proofErr w:type="spellStart"/>
            <w:r w:rsidRPr="00FB4ED2">
              <w:rPr>
                <w:color w:val="000000"/>
                <w:sz w:val="26"/>
                <w:szCs w:val="26"/>
              </w:rPr>
              <w:t>свт</w:t>
            </w:r>
            <w:proofErr w:type="spellEnd"/>
            <w:r w:rsidRPr="00FB4ED2">
              <w:rPr>
                <w:color w:val="000000"/>
                <w:sz w:val="26"/>
                <w:szCs w:val="26"/>
              </w:rPr>
              <w:t xml:space="preserve">. Василия (Преображенского).  Моделирование дискуссии, </w:t>
            </w:r>
            <w:r w:rsidRPr="00FB4ED2">
              <w:rPr>
                <w:color w:val="000000"/>
                <w:sz w:val="26"/>
                <w:szCs w:val="26"/>
              </w:rPr>
              <w:lastRenderedPageBreak/>
              <w:t>обсуждения, обмена мнениями по тематике сферы приходского просвещения</w:t>
            </w:r>
            <w:r w:rsidRPr="00FB4ED2">
              <w:rPr>
                <w:color w:val="000000"/>
                <w:sz w:val="26"/>
                <w:szCs w:val="26"/>
                <w:vertAlign w:val="superscript"/>
              </w:rPr>
              <w:footnoteReference w:id="1"/>
            </w:r>
            <w:r w:rsidRPr="00FB4ED2">
              <w:rPr>
                <w:color w:val="000000"/>
                <w:sz w:val="26"/>
                <w:szCs w:val="26"/>
              </w:rPr>
              <w:t>.</w:t>
            </w:r>
          </w:p>
        </w:tc>
      </w:tr>
    </w:tbl>
    <w:p w14:paraId="728A65EC"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4274FB02"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1CCE4156"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6. Планы групповых занятий и образовательные технологии</w:t>
      </w:r>
    </w:p>
    <w:p w14:paraId="2FAD5044"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26ED1A3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u w:val="single"/>
        </w:rPr>
        <w:t>Практическое занятие № 1 по темам 3, 4 (2 часа):</w:t>
      </w:r>
      <w:r w:rsidRPr="00FB4ED2">
        <w:rPr>
          <w:b/>
          <w:color w:val="000000"/>
          <w:sz w:val="26"/>
          <w:szCs w:val="26"/>
        </w:rPr>
        <w:t xml:space="preserve"> </w:t>
      </w:r>
      <w:r w:rsidRPr="00FB4ED2">
        <w:rPr>
          <w:b/>
          <w:i/>
          <w:color w:val="000000"/>
          <w:sz w:val="26"/>
          <w:szCs w:val="26"/>
        </w:rPr>
        <w:t>Виды понятий. Отношения между понятиями</w:t>
      </w:r>
    </w:p>
    <w:p w14:paraId="711498A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Цель практического занятия: </w:t>
      </w:r>
      <w:r w:rsidRPr="00FB4ED2">
        <w:rPr>
          <w:color w:val="000000"/>
          <w:sz w:val="26"/>
          <w:szCs w:val="26"/>
        </w:rPr>
        <w:t>научиться различать виды понятий, определять отношения между понятиями и изображать их на кругах Эйлера.</w:t>
      </w:r>
    </w:p>
    <w:p w14:paraId="3E325B73" w14:textId="77777777" w:rsidR="00182890" w:rsidRPr="00FB4ED2" w:rsidRDefault="00DA0E28">
      <w:pPr>
        <w:pBdr>
          <w:top w:val="nil"/>
          <w:left w:val="nil"/>
          <w:bottom w:val="nil"/>
          <w:right w:val="nil"/>
          <w:between w:val="nil"/>
        </w:pBdr>
        <w:spacing w:line="360" w:lineRule="auto"/>
        <w:ind w:firstLine="709"/>
        <w:jc w:val="both"/>
        <w:rPr>
          <w:b/>
          <w:i/>
          <w:color w:val="000000"/>
          <w:sz w:val="26"/>
          <w:szCs w:val="26"/>
        </w:rPr>
      </w:pPr>
      <w:r w:rsidRPr="00FB4ED2">
        <w:rPr>
          <w:b/>
          <w:i/>
          <w:color w:val="000000"/>
          <w:sz w:val="26"/>
          <w:szCs w:val="26"/>
        </w:rPr>
        <w:t>Решение задач:</w:t>
      </w:r>
    </w:p>
    <w:p w14:paraId="2CEB179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Задание 1. Определите виды понятий</w:t>
      </w:r>
      <w:r w:rsidRPr="00FB4ED2">
        <w:rPr>
          <w:color w:val="000000"/>
          <w:sz w:val="26"/>
          <w:szCs w:val="26"/>
        </w:rPr>
        <w:t xml:space="preserve">: Церковь Покрова на Нерли, приход, прихожанин, Софийский собор в Новгороде, архангел, трубящий ангел, композиция «Шествие праведных в рай», ангельский собор, добродетель, артель художников, коллекция икон, верность, </w:t>
      </w:r>
      <w:proofErr w:type="spellStart"/>
      <w:r w:rsidRPr="00FB4ED2">
        <w:rPr>
          <w:color w:val="000000"/>
          <w:sz w:val="26"/>
          <w:szCs w:val="26"/>
        </w:rPr>
        <w:t>соработник</w:t>
      </w:r>
      <w:proofErr w:type="spellEnd"/>
      <w:r w:rsidRPr="00FB4ED2">
        <w:rPr>
          <w:color w:val="000000"/>
          <w:sz w:val="26"/>
          <w:szCs w:val="26"/>
        </w:rPr>
        <w:t xml:space="preserve">, несклоняемость, запрет, покой, подобие, Восточная </w:t>
      </w:r>
      <w:proofErr w:type="gramStart"/>
      <w:r w:rsidRPr="00FB4ED2">
        <w:rPr>
          <w:color w:val="000000"/>
          <w:sz w:val="26"/>
          <w:szCs w:val="26"/>
        </w:rPr>
        <w:t>церковь,  миссия</w:t>
      </w:r>
      <w:proofErr w:type="gramEnd"/>
      <w:r w:rsidRPr="00FB4ED2">
        <w:rPr>
          <w:color w:val="000000"/>
          <w:sz w:val="26"/>
          <w:szCs w:val="26"/>
        </w:rPr>
        <w:t xml:space="preserve">, проповедник, Заступница Усердная, сирота, </w:t>
      </w:r>
      <w:proofErr w:type="spellStart"/>
      <w:r w:rsidRPr="00FB4ED2">
        <w:rPr>
          <w:color w:val="000000"/>
          <w:sz w:val="26"/>
          <w:szCs w:val="26"/>
        </w:rPr>
        <w:t>катехумен</w:t>
      </w:r>
      <w:proofErr w:type="spellEnd"/>
      <w:r w:rsidRPr="00FB4ED2">
        <w:rPr>
          <w:color w:val="000000"/>
          <w:sz w:val="26"/>
          <w:szCs w:val="26"/>
        </w:rPr>
        <w:t>, наставление.</w:t>
      </w:r>
    </w:p>
    <w:p w14:paraId="51F46992" w14:textId="77777777" w:rsidR="00182890" w:rsidRPr="00FB4ED2" w:rsidRDefault="00DA0E28">
      <w:pPr>
        <w:pBdr>
          <w:top w:val="nil"/>
          <w:left w:val="nil"/>
          <w:bottom w:val="nil"/>
          <w:right w:val="nil"/>
          <w:between w:val="nil"/>
        </w:pBdr>
        <w:spacing w:line="360" w:lineRule="auto"/>
        <w:ind w:firstLine="709"/>
        <w:jc w:val="both"/>
        <w:rPr>
          <w:b/>
          <w:color w:val="000000"/>
          <w:sz w:val="26"/>
          <w:szCs w:val="26"/>
        </w:rPr>
      </w:pPr>
      <w:r w:rsidRPr="00FB4ED2">
        <w:rPr>
          <w:b/>
          <w:color w:val="000000"/>
          <w:sz w:val="26"/>
          <w:szCs w:val="26"/>
        </w:rPr>
        <w:t>Задание 2. Определите отношения между понятиями, изобразив их на кругах Эйлера:</w:t>
      </w:r>
    </w:p>
    <w:p w14:paraId="2882F9F4"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А) мать, отец, родитель, сын;</w:t>
      </w:r>
    </w:p>
    <w:p w14:paraId="43BBDF6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Б) приход, прихожанин, алтарник, приходской специалист, регент церковного хора, священнослужитель;</w:t>
      </w:r>
    </w:p>
    <w:p w14:paraId="1976637D"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В) собор, Вселенский собор, Второй Вселенский собор, Архиерейский собор, Поместный собор;</w:t>
      </w:r>
    </w:p>
    <w:p w14:paraId="6DD3698E"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Г) произведение художественной литературы, повесть, житие, Слово на Благовещение,  высокохудожественное произведение искусства;</w:t>
      </w:r>
    </w:p>
    <w:p w14:paraId="628560CC"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Д) родственник, родство, родственные отношения, супружеские отношения, муж, племянник;</w:t>
      </w:r>
    </w:p>
    <w:p w14:paraId="31DF67D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Е) человек, имеющий детей, многодетный папа, человек, имеющий двух дочерей и двух сыновей, отец;</w:t>
      </w:r>
    </w:p>
    <w:p w14:paraId="629ECAD7"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lastRenderedPageBreak/>
        <w:t>Ж) строение, Дмитровский собор во Владимире, каменный храм, деревянный храм, княжеские храмы Суздаля, храмы Московского Кремля;</w:t>
      </w:r>
    </w:p>
    <w:p w14:paraId="00D874F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З) реставратор, художник, иконописец, константинопольский художник, </w:t>
      </w:r>
      <w:proofErr w:type="spellStart"/>
      <w:r w:rsidRPr="00FB4ED2">
        <w:rPr>
          <w:color w:val="000000"/>
          <w:sz w:val="26"/>
          <w:szCs w:val="26"/>
        </w:rPr>
        <w:t>прп</w:t>
      </w:r>
      <w:proofErr w:type="spellEnd"/>
      <w:r w:rsidRPr="00FB4ED2">
        <w:rPr>
          <w:color w:val="000000"/>
          <w:sz w:val="26"/>
          <w:szCs w:val="26"/>
        </w:rPr>
        <w:t>. Андрей Рублев, иконописцы Владимиро-Суздальской Руси;</w:t>
      </w:r>
    </w:p>
    <w:p w14:paraId="0B0D1AC7"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И) миссия, катехизация, </w:t>
      </w:r>
      <w:proofErr w:type="spellStart"/>
      <w:r w:rsidRPr="00FB4ED2">
        <w:rPr>
          <w:color w:val="000000"/>
          <w:sz w:val="26"/>
          <w:szCs w:val="26"/>
        </w:rPr>
        <w:t>миссиология</w:t>
      </w:r>
      <w:proofErr w:type="spellEnd"/>
      <w:r w:rsidRPr="00FB4ED2">
        <w:rPr>
          <w:color w:val="000000"/>
          <w:sz w:val="26"/>
          <w:szCs w:val="26"/>
        </w:rPr>
        <w:t>, приходское просвещение, церковный специалист, катехизатор;</w:t>
      </w:r>
    </w:p>
    <w:p w14:paraId="10C90A5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К) Основы социальной концепции Русской Православной Церкви, социальная концепция, концепции Русской Православной Церкви, социальное служение, Синодальный отдел по церковной благотворительности и социальному служению.</w:t>
      </w:r>
    </w:p>
    <w:p w14:paraId="0B9EFDAC"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6D76589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 xml:space="preserve">Образовательные технологии: </w:t>
      </w:r>
      <w:r w:rsidRPr="00FB4ED2">
        <w:rPr>
          <w:color w:val="000000"/>
          <w:sz w:val="26"/>
          <w:szCs w:val="26"/>
        </w:rPr>
        <w:t>технология объяснительно-иллюстративного обучения (технология поддерживающего обучения), технология проведения учебной дискуссии.</w:t>
      </w:r>
    </w:p>
    <w:p w14:paraId="70312AF3"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29499434"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Задания для самостоятельной работы студентов:</w:t>
      </w:r>
    </w:p>
    <w:p w14:paraId="06C76656" w14:textId="77777777" w:rsidR="00182890" w:rsidRPr="00FB4ED2" w:rsidRDefault="00DA0E28">
      <w:pPr>
        <w:numPr>
          <w:ilvl w:val="0"/>
          <w:numId w:val="2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 xml:space="preserve">Изучить материал в учебнике: </w:t>
      </w:r>
    </w:p>
    <w:p w14:paraId="2AADA3B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Логика (для духовных учебных заведений, а также </w:t>
      </w:r>
      <w:proofErr w:type="spellStart"/>
      <w:r w:rsidRPr="00FB4ED2">
        <w:rPr>
          <w:color w:val="000000"/>
          <w:sz w:val="26"/>
          <w:szCs w:val="26"/>
        </w:rPr>
        <w:t>религоведческих</w:t>
      </w:r>
      <w:proofErr w:type="spellEnd"/>
      <w:r w:rsidRPr="00FB4ED2">
        <w:rPr>
          <w:color w:val="000000"/>
          <w:sz w:val="26"/>
          <w:szCs w:val="26"/>
        </w:rPr>
        <w:t xml:space="preserve"> кафедр): учебник / А.Д. </w:t>
      </w:r>
      <w:proofErr w:type="spellStart"/>
      <w:r w:rsidRPr="00FB4ED2">
        <w:rPr>
          <w:color w:val="000000"/>
          <w:sz w:val="26"/>
          <w:szCs w:val="26"/>
        </w:rPr>
        <w:t>Гетманова</w:t>
      </w:r>
      <w:proofErr w:type="spellEnd"/>
      <w:r w:rsidRPr="00FB4ED2">
        <w:rPr>
          <w:color w:val="000000"/>
          <w:sz w:val="26"/>
          <w:szCs w:val="26"/>
        </w:rPr>
        <w:t xml:space="preserve">, В.А. Стасюк, И.В. </w:t>
      </w:r>
      <w:proofErr w:type="spellStart"/>
      <w:r w:rsidRPr="00FB4ED2">
        <w:rPr>
          <w:color w:val="000000"/>
          <w:sz w:val="26"/>
          <w:szCs w:val="26"/>
        </w:rPr>
        <w:t>Рынкавой</w:t>
      </w:r>
      <w:proofErr w:type="spellEnd"/>
      <w:r w:rsidRPr="00FB4ED2">
        <w:rPr>
          <w:color w:val="000000"/>
          <w:sz w:val="26"/>
          <w:szCs w:val="26"/>
        </w:rPr>
        <w:t>. – М.: КНОРУС, 2016</w:t>
      </w:r>
    </w:p>
    <w:p w14:paraId="626F9A32" w14:textId="77777777" w:rsidR="00182890" w:rsidRPr="00FB4ED2" w:rsidRDefault="00DA0E28">
      <w:pPr>
        <w:numPr>
          <w:ilvl w:val="0"/>
          <w:numId w:val="2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Ответить на вопросы и выполнить задания:</w:t>
      </w:r>
    </w:p>
    <w:p w14:paraId="6E7B58C3" w14:textId="77777777" w:rsidR="00182890" w:rsidRPr="00FB4ED2" w:rsidRDefault="00DA0E28">
      <w:pPr>
        <w:numPr>
          <w:ilvl w:val="0"/>
          <w:numId w:val="15"/>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в чем различие существенных и несущественных признаков;</w:t>
      </w:r>
    </w:p>
    <w:p w14:paraId="0D092090" w14:textId="77777777" w:rsidR="00182890" w:rsidRPr="00FB4ED2" w:rsidRDefault="00DA0E28">
      <w:pPr>
        <w:numPr>
          <w:ilvl w:val="0"/>
          <w:numId w:val="15"/>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основные логические приемы формирования понятий;</w:t>
      </w:r>
    </w:p>
    <w:p w14:paraId="3232E132" w14:textId="77777777" w:rsidR="00182890" w:rsidRPr="00FB4ED2" w:rsidRDefault="00DA0E28">
      <w:pPr>
        <w:numPr>
          <w:ilvl w:val="0"/>
          <w:numId w:val="15"/>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в чем заключается закон обратного отношения между объемами и содержаниями понятий;</w:t>
      </w:r>
    </w:p>
    <w:p w14:paraId="64F60D6F" w14:textId="77777777" w:rsidR="00182890" w:rsidRPr="00FB4ED2" w:rsidRDefault="00DA0E28">
      <w:pPr>
        <w:numPr>
          <w:ilvl w:val="0"/>
          <w:numId w:val="15"/>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виды понятий;</w:t>
      </w:r>
    </w:p>
    <w:p w14:paraId="4E6E4619" w14:textId="77777777" w:rsidR="00182890" w:rsidRPr="00FB4ED2" w:rsidRDefault="00DA0E28">
      <w:pPr>
        <w:numPr>
          <w:ilvl w:val="0"/>
          <w:numId w:val="15"/>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выполнить задачи № 1, 2 на С. 61.</w:t>
      </w:r>
    </w:p>
    <w:p w14:paraId="778400B3"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1E1BC82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 xml:space="preserve">Формы контроля самостоятельной работы студентов: </w:t>
      </w:r>
      <w:r w:rsidRPr="00FB4ED2">
        <w:rPr>
          <w:color w:val="000000"/>
          <w:sz w:val="26"/>
          <w:szCs w:val="26"/>
        </w:rPr>
        <w:t>устный опрос, анализ сообщений (докладов), практическая работа.</w:t>
      </w:r>
    </w:p>
    <w:p w14:paraId="2AD9E35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Формы текущего контроля знаний и освоенных компетенций:</w:t>
      </w:r>
      <w:r w:rsidRPr="00FB4ED2">
        <w:rPr>
          <w:color w:val="000000"/>
          <w:sz w:val="26"/>
          <w:szCs w:val="26"/>
        </w:rPr>
        <w:t xml:space="preserve"> устный опрос, анализ сообщений (докладов), практическая работа.</w:t>
      </w:r>
    </w:p>
    <w:p w14:paraId="03F29D41"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0D877FA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u w:val="single"/>
        </w:rPr>
        <w:lastRenderedPageBreak/>
        <w:t>Практическое занятие № 2 по теме 5 (1 час):</w:t>
      </w:r>
      <w:r w:rsidRPr="00FB4ED2">
        <w:rPr>
          <w:b/>
          <w:color w:val="000000"/>
          <w:sz w:val="26"/>
          <w:szCs w:val="26"/>
        </w:rPr>
        <w:t xml:space="preserve"> </w:t>
      </w:r>
      <w:r w:rsidRPr="00FB4ED2">
        <w:rPr>
          <w:b/>
          <w:i/>
          <w:color w:val="000000"/>
          <w:sz w:val="26"/>
          <w:szCs w:val="26"/>
        </w:rPr>
        <w:t>Определение понятий. Деление понятий. Классификация</w:t>
      </w:r>
    </w:p>
    <w:p w14:paraId="22384C76"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Цель практического занятия: </w:t>
      </w:r>
      <w:r w:rsidRPr="00FB4ED2">
        <w:rPr>
          <w:color w:val="000000"/>
          <w:sz w:val="26"/>
          <w:szCs w:val="26"/>
        </w:rPr>
        <w:t>овладение логическими операциями определения и деления понятий, выявление роли понятий, определений в публичном дискурсе религиозной тематики.</w:t>
      </w:r>
    </w:p>
    <w:p w14:paraId="64D9FFD7"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Вопросы для обсуждения:</w:t>
      </w:r>
    </w:p>
    <w:p w14:paraId="1A38C50F" w14:textId="77777777" w:rsidR="00182890" w:rsidRPr="00FB4ED2" w:rsidRDefault="00DA0E28">
      <w:pPr>
        <w:numPr>
          <w:ilvl w:val="1"/>
          <w:numId w:val="23"/>
        </w:numPr>
        <w:pBdr>
          <w:top w:val="nil"/>
          <w:left w:val="nil"/>
          <w:bottom w:val="nil"/>
          <w:right w:val="nil"/>
          <w:between w:val="nil"/>
        </w:pBdr>
        <w:tabs>
          <w:tab w:val="left" w:pos="360"/>
        </w:tabs>
        <w:spacing w:line="360" w:lineRule="auto"/>
        <w:ind w:left="0" w:firstLine="709"/>
        <w:jc w:val="both"/>
        <w:rPr>
          <w:color w:val="000000"/>
        </w:rPr>
      </w:pPr>
      <w:r w:rsidRPr="00FB4ED2">
        <w:rPr>
          <w:color w:val="000000"/>
          <w:sz w:val="26"/>
          <w:szCs w:val="26"/>
        </w:rPr>
        <w:t>Логико-лингвистическая специфика публичного дискурса.</w:t>
      </w:r>
    </w:p>
    <w:p w14:paraId="0EEC7DC9" w14:textId="77777777" w:rsidR="00182890" w:rsidRPr="00FB4ED2" w:rsidRDefault="00DA0E28">
      <w:pPr>
        <w:numPr>
          <w:ilvl w:val="1"/>
          <w:numId w:val="23"/>
        </w:numPr>
        <w:pBdr>
          <w:top w:val="nil"/>
          <w:left w:val="nil"/>
          <w:bottom w:val="nil"/>
          <w:right w:val="nil"/>
          <w:between w:val="nil"/>
        </w:pBdr>
        <w:tabs>
          <w:tab w:val="left" w:pos="360"/>
        </w:tabs>
        <w:spacing w:line="360" w:lineRule="auto"/>
        <w:ind w:left="0" w:firstLine="709"/>
        <w:jc w:val="both"/>
        <w:rPr>
          <w:color w:val="000000"/>
        </w:rPr>
      </w:pPr>
      <w:r w:rsidRPr="00FB4ED2">
        <w:rPr>
          <w:color w:val="000000"/>
          <w:sz w:val="26"/>
          <w:szCs w:val="26"/>
        </w:rPr>
        <w:t>Определение понятий как условие достижения понимания и консенсуса в публичном дискурсе.</w:t>
      </w:r>
    </w:p>
    <w:p w14:paraId="21A23760" w14:textId="77777777" w:rsidR="00182890" w:rsidRPr="00FB4ED2" w:rsidRDefault="00DA0E28">
      <w:pPr>
        <w:numPr>
          <w:ilvl w:val="1"/>
          <w:numId w:val="23"/>
        </w:numPr>
        <w:pBdr>
          <w:top w:val="nil"/>
          <w:left w:val="nil"/>
          <w:bottom w:val="nil"/>
          <w:right w:val="nil"/>
          <w:between w:val="nil"/>
        </w:pBdr>
        <w:tabs>
          <w:tab w:val="left" w:pos="360"/>
        </w:tabs>
        <w:spacing w:line="360" w:lineRule="auto"/>
        <w:ind w:left="0" w:firstLine="709"/>
        <w:jc w:val="both"/>
        <w:rPr>
          <w:color w:val="000000"/>
        </w:rPr>
      </w:pPr>
      <w:r w:rsidRPr="00FB4ED2">
        <w:rPr>
          <w:color w:val="000000"/>
          <w:sz w:val="26"/>
          <w:szCs w:val="26"/>
        </w:rPr>
        <w:t>Роль понятий в ситуации принятия решений (достижения компромисса) в публичном дискурсе.</w:t>
      </w:r>
    </w:p>
    <w:p w14:paraId="67332FEB" w14:textId="77777777" w:rsidR="00182890" w:rsidRPr="00FB4ED2" w:rsidRDefault="00DA0E28">
      <w:pPr>
        <w:numPr>
          <w:ilvl w:val="1"/>
          <w:numId w:val="23"/>
        </w:numPr>
        <w:pBdr>
          <w:top w:val="nil"/>
          <w:left w:val="nil"/>
          <w:bottom w:val="nil"/>
          <w:right w:val="nil"/>
          <w:between w:val="nil"/>
        </w:pBdr>
        <w:tabs>
          <w:tab w:val="left" w:pos="360"/>
        </w:tabs>
        <w:spacing w:line="360" w:lineRule="auto"/>
        <w:ind w:left="0" w:firstLine="709"/>
        <w:jc w:val="both"/>
        <w:rPr>
          <w:color w:val="000000"/>
        </w:rPr>
      </w:pPr>
      <w:r w:rsidRPr="00FB4ED2">
        <w:rPr>
          <w:color w:val="000000"/>
          <w:sz w:val="26"/>
          <w:szCs w:val="26"/>
        </w:rPr>
        <w:t>Понятия и определения как ключевое звено в публичных выступлениях по религиозной тематике.</w:t>
      </w:r>
    </w:p>
    <w:p w14:paraId="31C2469A" w14:textId="77777777" w:rsidR="00182890" w:rsidRPr="00FB4ED2" w:rsidRDefault="00DA0E28">
      <w:pPr>
        <w:pBdr>
          <w:top w:val="nil"/>
          <w:left w:val="nil"/>
          <w:bottom w:val="nil"/>
          <w:right w:val="nil"/>
          <w:between w:val="nil"/>
        </w:pBdr>
        <w:spacing w:line="360" w:lineRule="auto"/>
        <w:ind w:firstLine="709"/>
        <w:jc w:val="both"/>
        <w:rPr>
          <w:b/>
          <w:i/>
          <w:color w:val="000000"/>
          <w:sz w:val="26"/>
          <w:szCs w:val="26"/>
        </w:rPr>
      </w:pPr>
      <w:r w:rsidRPr="00FB4ED2">
        <w:rPr>
          <w:b/>
          <w:i/>
          <w:color w:val="000000"/>
          <w:sz w:val="26"/>
          <w:szCs w:val="26"/>
        </w:rPr>
        <w:t>Решение задач:</w:t>
      </w:r>
    </w:p>
    <w:p w14:paraId="051B61EF" w14:textId="77777777" w:rsidR="00182890" w:rsidRPr="00FB4ED2" w:rsidRDefault="00DA0E28">
      <w:pPr>
        <w:pBdr>
          <w:top w:val="nil"/>
          <w:left w:val="nil"/>
          <w:bottom w:val="nil"/>
          <w:right w:val="nil"/>
          <w:between w:val="nil"/>
        </w:pBdr>
        <w:spacing w:line="360" w:lineRule="auto"/>
        <w:ind w:firstLine="709"/>
        <w:jc w:val="both"/>
        <w:rPr>
          <w:b/>
          <w:color w:val="000000"/>
          <w:sz w:val="26"/>
          <w:szCs w:val="26"/>
        </w:rPr>
      </w:pPr>
      <w:r w:rsidRPr="00FB4ED2">
        <w:rPr>
          <w:b/>
          <w:color w:val="000000"/>
          <w:sz w:val="26"/>
          <w:szCs w:val="26"/>
        </w:rPr>
        <w:t>Задание 1. Правильны ли следующие определения, в случае неправильности, укажите, какие правила нарушены:</w:t>
      </w:r>
    </w:p>
    <w:p w14:paraId="0688B517"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А) безапелляционное решение – решение, не подлежащее обжалованию в апелляционном порядке;</w:t>
      </w:r>
    </w:p>
    <w:p w14:paraId="4597EDB9"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Б) пророчество – то же что и предсказание. Предсказание то, что предсказано. Предсказано – сказано пророчески.</w:t>
      </w:r>
    </w:p>
    <w:p w14:paraId="7087BF26"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В) митра – головной убор архиереев;</w:t>
      </w:r>
    </w:p>
    <w:p w14:paraId="22BD190E"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Г) монастырь – уединенное жилище;</w:t>
      </w:r>
    </w:p>
    <w:p w14:paraId="4B76F87D"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Д) волхвы – чародеи, мудрецы, волшебники;</w:t>
      </w:r>
    </w:p>
    <w:p w14:paraId="2E27BB69"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Е) колокольня – высокое башнеобразное, иногда многоярусное, сооружение для подвески колоколов, стоящее отдельно от храма или являющееся его частью.</w:t>
      </w:r>
    </w:p>
    <w:p w14:paraId="454D897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Ж) клирос – место в храме, предназначенное для регента и хора, расположенное на обоих концах солеи, справа и слева.</w:t>
      </w:r>
    </w:p>
    <w:p w14:paraId="4AA0017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З) трапезная – просторная невысокая постройка с западной стороны христианского храма;</w:t>
      </w:r>
    </w:p>
    <w:p w14:paraId="7764D42C"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И) иконоборчество – еретическое учение;</w:t>
      </w:r>
    </w:p>
    <w:p w14:paraId="722C80A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К) катехизатор – тот, кто занимается катехизацией;</w:t>
      </w:r>
    </w:p>
    <w:p w14:paraId="3051BE9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Л) </w:t>
      </w:r>
      <w:proofErr w:type="spellStart"/>
      <w:r w:rsidRPr="00FB4ED2">
        <w:rPr>
          <w:color w:val="000000"/>
          <w:sz w:val="26"/>
          <w:szCs w:val="26"/>
        </w:rPr>
        <w:t>катехумен</w:t>
      </w:r>
      <w:proofErr w:type="spellEnd"/>
      <w:r w:rsidRPr="00FB4ED2">
        <w:rPr>
          <w:color w:val="000000"/>
          <w:sz w:val="26"/>
          <w:szCs w:val="26"/>
        </w:rPr>
        <w:t xml:space="preserve"> – «оглашенный», получивший устное наставление;</w:t>
      </w:r>
    </w:p>
    <w:p w14:paraId="4B08D0C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lastRenderedPageBreak/>
        <w:t>М) крещальня – обособленная часть внутри храма;</w:t>
      </w:r>
    </w:p>
    <w:p w14:paraId="2C3DADF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Н) </w:t>
      </w:r>
      <w:proofErr w:type="spellStart"/>
      <w:r w:rsidRPr="00FB4ED2">
        <w:rPr>
          <w:color w:val="000000"/>
          <w:sz w:val="26"/>
          <w:szCs w:val="26"/>
        </w:rPr>
        <w:t>конха</w:t>
      </w:r>
      <w:proofErr w:type="spellEnd"/>
      <w:r w:rsidRPr="00FB4ED2">
        <w:rPr>
          <w:color w:val="000000"/>
          <w:sz w:val="26"/>
          <w:szCs w:val="26"/>
        </w:rPr>
        <w:t xml:space="preserve"> – полукупол, служащий для перекрытия апсид и ниш в разных зданиях;</w:t>
      </w:r>
    </w:p>
    <w:p w14:paraId="5548CB5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О) столпники - святые преподобные монахи.</w:t>
      </w:r>
    </w:p>
    <w:p w14:paraId="64AE32FB" w14:textId="77777777" w:rsidR="00182890" w:rsidRPr="00FB4ED2" w:rsidRDefault="00DA0E28">
      <w:pPr>
        <w:pBdr>
          <w:top w:val="nil"/>
          <w:left w:val="nil"/>
          <w:bottom w:val="nil"/>
          <w:right w:val="nil"/>
          <w:between w:val="nil"/>
        </w:pBdr>
        <w:spacing w:line="360" w:lineRule="auto"/>
        <w:ind w:firstLine="708"/>
        <w:jc w:val="both"/>
        <w:rPr>
          <w:color w:val="000000"/>
          <w:sz w:val="26"/>
          <w:szCs w:val="26"/>
        </w:rPr>
      </w:pPr>
      <w:r w:rsidRPr="00FB4ED2">
        <w:rPr>
          <w:b/>
          <w:color w:val="000000"/>
          <w:sz w:val="26"/>
          <w:szCs w:val="26"/>
        </w:rPr>
        <w:t>Задание 2.</w:t>
      </w:r>
      <w:r w:rsidRPr="00FB4ED2">
        <w:rPr>
          <w:color w:val="000000"/>
          <w:sz w:val="26"/>
          <w:szCs w:val="26"/>
        </w:rPr>
        <w:t xml:space="preserve"> Укажите, какие приемы, сходные с определением, употреблены в следующих текстах:</w:t>
      </w:r>
    </w:p>
    <w:p w14:paraId="09E6A79F" w14:textId="77777777" w:rsidR="00182890" w:rsidRPr="00FB4ED2" w:rsidRDefault="00DA0E28">
      <w:pPr>
        <w:pBdr>
          <w:top w:val="nil"/>
          <w:left w:val="nil"/>
          <w:bottom w:val="nil"/>
          <w:right w:val="nil"/>
          <w:between w:val="nil"/>
        </w:pBdr>
        <w:spacing w:line="360" w:lineRule="auto"/>
        <w:ind w:firstLine="708"/>
        <w:jc w:val="both"/>
        <w:rPr>
          <w:color w:val="000000"/>
          <w:sz w:val="26"/>
          <w:szCs w:val="26"/>
        </w:rPr>
      </w:pPr>
      <w:r w:rsidRPr="00FB4ED2">
        <w:rPr>
          <w:color w:val="000000"/>
          <w:sz w:val="26"/>
          <w:szCs w:val="26"/>
        </w:rPr>
        <w:t>1. «Митрополит Иннокентий прожил удивительную жизнь. Начав апостольские труды приходским священником в Сибири, он завершил их на Московской кафедре. Он соединял в себе самые разнообразные дарования: труженика, который строил храмы, дома, мастерил предметы домашнего обихода, учил ремеслам окружающих, мудрого руководителя церковной и общественной жизни, духовного наставника огромной паствы. Энергичного администратора. В нем совмещались светлый ум, живое, творческое воображение, любвеобильное сердце, сильная воля. Удивительное сочетание качеств ученого, миссионера, патриота и архипастыря нашло свое законченное, идеальное воплощение в личности митрополита Иннокентия». (игумен Максим (Рыжов), Русский человек. Апостол северных народов святитель Иннокентий, митрополит Московский. – М.: Издательство Московской Патриархии РПЦ, 2012. – С. 8).</w:t>
      </w:r>
    </w:p>
    <w:p w14:paraId="70B92978" w14:textId="77777777" w:rsidR="00182890" w:rsidRPr="00FB4ED2" w:rsidRDefault="00DA0E28">
      <w:pPr>
        <w:pBdr>
          <w:top w:val="nil"/>
          <w:left w:val="nil"/>
          <w:bottom w:val="nil"/>
          <w:right w:val="nil"/>
          <w:between w:val="nil"/>
        </w:pBdr>
        <w:spacing w:line="360" w:lineRule="auto"/>
        <w:ind w:firstLine="708"/>
        <w:jc w:val="both"/>
        <w:rPr>
          <w:color w:val="000000"/>
          <w:sz w:val="26"/>
          <w:szCs w:val="26"/>
        </w:rPr>
      </w:pPr>
      <w:r w:rsidRPr="00FB4ED2">
        <w:rPr>
          <w:color w:val="000000"/>
          <w:sz w:val="26"/>
          <w:szCs w:val="26"/>
        </w:rPr>
        <w:t xml:space="preserve">2. «Во всякой гуманитарной науке, осознанно или неосознанно, принимается какая-то антропологическая модель. И любой гуманитарий действует в рамках этой модели. Он может осознавать это или нет. Но если он ее принимает, ему очень тяжело выйти за ее пределы. Приведу в качестве примера педагогику. Педагог изначально принимает взгляд на человека, как на высокоразвитое животное, получившее в ходе эволюции определенные характеристики и ставшее человеком. Это означает, что по своим методам воздействия педагогическое воспитание превращается в дрессировку. Потому что исходное представление о человеке навязывает исследователю, педагогу соответствующую методологию деятельности. Если мы представляем себе человека как сложноорганизованную систему, по типу компьютера, то педагогическое воздействие превращается в программирование. Если мы представляем человека как аморфную среду, не имеющую внутреннего содержательного начала, формируемую исключительно под воздействием внешних обстоятельств (социума, идеологии, семьи), то тогда и арсенал педагогического </w:t>
      </w:r>
      <w:r w:rsidRPr="00FB4ED2">
        <w:rPr>
          <w:color w:val="000000"/>
          <w:sz w:val="26"/>
          <w:szCs w:val="26"/>
        </w:rPr>
        <w:lastRenderedPageBreak/>
        <w:t xml:space="preserve">воздействия будет, прежде всего, состоять из набора внешних инструментов, а важное личностное начало будет игнорироваться, и такая система будет давать серьезный сбой» (из лекции по антропологии </w:t>
      </w:r>
      <w:proofErr w:type="spellStart"/>
      <w:r w:rsidRPr="00FB4ED2">
        <w:rPr>
          <w:color w:val="000000"/>
          <w:sz w:val="26"/>
          <w:szCs w:val="26"/>
        </w:rPr>
        <w:t>прот</w:t>
      </w:r>
      <w:proofErr w:type="spellEnd"/>
      <w:r w:rsidRPr="00FB4ED2">
        <w:rPr>
          <w:color w:val="000000"/>
          <w:sz w:val="26"/>
          <w:szCs w:val="26"/>
        </w:rPr>
        <w:t>. Вадима Леонова).</w:t>
      </w:r>
    </w:p>
    <w:p w14:paraId="0A78CEF7" w14:textId="77777777" w:rsidR="00182890" w:rsidRPr="00FB4ED2" w:rsidRDefault="00DA0E28">
      <w:pPr>
        <w:pBdr>
          <w:top w:val="nil"/>
          <w:left w:val="nil"/>
          <w:bottom w:val="nil"/>
          <w:right w:val="nil"/>
          <w:between w:val="nil"/>
        </w:pBdr>
        <w:spacing w:line="360" w:lineRule="auto"/>
        <w:ind w:firstLine="708"/>
        <w:jc w:val="both"/>
        <w:rPr>
          <w:color w:val="000000"/>
          <w:sz w:val="26"/>
          <w:szCs w:val="26"/>
        </w:rPr>
      </w:pPr>
      <w:r w:rsidRPr="00FB4ED2">
        <w:rPr>
          <w:color w:val="000000"/>
          <w:sz w:val="26"/>
          <w:szCs w:val="26"/>
        </w:rPr>
        <w:t xml:space="preserve">3. «В 1959 г. Генеральная Ассамблея ООН провозгласила Декларацию прав ребенка. В ней утверждалось, что некоторые права человека имеют непосредственное </w:t>
      </w:r>
      <w:proofErr w:type="gramStart"/>
      <w:r w:rsidRPr="00FB4ED2">
        <w:rPr>
          <w:color w:val="000000"/>
          <w:sz w:val="26"/>
          <w:szCs w:val="26"/>
        </w:rPr>
        <w:t>отношение  к</w:t>
      </w:r>
      <w:proofErr w:type="gramEnd"/>
      <w:r w:rsidRPr="00FB4ED2">
        <w:rPr>
          <w:color w:val="000000"/>
          <w:sz w:val="26"/>
          <w:szCs w:val="26"/>
        </w:rPr>
        <w:t xml:space="preserve"> детям, которые нуждаются в особых заботах и внимании, будучи чрезвычайно уязвимыми, отличаясь от мира взрослых…Ее содержание было призывом к добру, справедливости в отношении детей… Однако, мы помним, что декларации имеют лишь рекомендательный характер, их нормы не обязательны для исполнения. Другое дело – конвенция, это уже договор, который должен исполняться теми, кто его подписал, неукоснительно…» (Никитин, А. Ф. Права человека. - М., 1993. - С. 98).</w:t>
      </w:r>
    </w:p>
    <w:p w14:paraId="57A8A2A2" w14:textId="77777777" w:rsidR="00182890" w:rsidRPr="00FB4ED2" w:rsidRDefault="00DA0E28">
      <w:pPr>
        <w:pBdr>
          <w:top w:val="nil"/>
          <w:left w:val="nil"/>
          <w:bottom w:val="nil"/>
          <w:right w:val="nil"/>
          <w:between w:val="nil"/>
        </w:pBdr>
        <w:spacing w:line="360" w:lineRule="auto"/>
        <w:ind w:firstLine="708"/>
        <w:jc w:val="both"/>
        <w:rPr>
          <w:i/>
          <w:color w:val="000000"/>
          <w:sz w:val="26"/>
          <w:szCs w:val="26"/>
        </w:rPr>
      </w:pPr>
      <w:r w:rsidRPr="00FB4ED2">
        <w:rPr>
          <w:color w:val="000000"/>
          <w:sz w:val="26"/>
          <w:szCs w:val="26"/>
        </w:rPr>
        <w:t xml:space="preserve">4. «О вере позволительно говорить только там, где истина воспринимается глубиной нашей души; где на нее отзываются могучие и творческие источники нашего духа; где горит сердце, а на его голос отзывается и остальное существо человека; где снимается печать именно с этого </w:t>
      </w:r>
      <w:r w:rsidRPr="00FB4ED2">
        <w:rPr>
          <w:i/>
          <w:color w:val="000000"/>
          <w:sz w:val="26"/>
          <w:szCs w:val="26"/>
        </w:rPr>
        <w:t xml:space="preserve">водного ключа </w:t>
      </w:r>
      <w:r w:rsidRPr="00FB4ED2">
        <w:rPr>
          <w:color w:val="000000"/>
          <w:sz w:val="26"/>
          <w:szCs w:val="26"/>
        </w:rPr>
        <w:t xml:space="preserve">нашей души, так что воды его приходят в движение и текут в жизнь. Человек верит в то, что он воспринимает и ощущает как самое главное в своей жизни. Скажи мне, что для тебя самое главное в жизни, и я скажу, во что ты веришь. Душа твоя прилепляется к тому, во что ты веришь, и как бы живет и дышит им; ты </w:t>
      </w:r>
      <w:r w:rsidRPr="00FB4ED2">
        <w:rPr>
          <w:i/>
          <w:color w:val="000000"/>
          <w:sz w:val="26"/>
          <w:szCs w:val="26"/>
        </w:rPr>
        <w:t xml:space="preserve">желаешь </w:t>
      </w:r>
      <w:r w:rsidRPr="00FB4ED2">
        <w:rPr>
          <w:color w:val="000000"/>
          <w:sz w:val="26"/>
          <w:szCs w:val="26"/>
        </w:rPr>
        <w:t xml:space="preserve">предмета своей веры, ты ищешь его; он становится источником твоей радости и остается им даже тогда, когда тебе его не хватает. Здесь пребывают твои чувства и твое воображение. Словом, здесь </w:t>
      </w:r>
      <w:r w:rsidRPr="00FB4ED2">
        <w:rPr>
          <w:i/>
          <w:color w:val="000000"/>
          <w:sz w:val="26"/>
          <w:szCs w:val="26"/>
        </w:rPr>
        <w:t>реальный центр</w:t>
      </w:r>
      <w:r w:rsidRPr="00FB4ED2">
        <w:rPr>
          <w:color w:val="000000"/>
          <w:sz w:val="26"/>
          <w:szCs w:val="26"/>
        </w:rPr>
        <w:t xml:space="preserve"> твоей жизни: тут твоя любовь, твое служение, тут ты идешь на жертвы. Здесь твое сокровище, а где сокровище твое, там и сердце твое, там и </w:t>
      </w:r>
      <w:r w:rsidRPr="00FB4ED2">
        <w:rPr>
          <w:i/>
          <w:color w:val="000000"/>
          <w:sz w:val="26"/>
          <w:szCs w:val="26"/>
        </w:rPr>
        <w:t xml:space="preserve">вера </w:t>
      </w:r>
      <w:r w:rsidRPr="00FB4ED2">
        <w:rPr>
          <w:color w:val="000000"/>
          <w:sz w:val="26"/>
          <w:szCs w:val="26"/>
        </w:rPr>
        <w:t>твоя…» (И. Ильин. О вере. Из кн. «Основы христианской культуры», - СПб, 2004, С. 69)</w:t>
      </w:r>
    </w:p>
    <w:p w14:paraId="7B7416EF" w14:textId="77777777" w:rsidR="00182890" w:rsidRPr="00FB4ED2" w:rsidRDefault="00DA0E28">
      <w:pPr>
        <w:pBdr>
          <w:top w:val="nil"/>
          <w:left w:val="nil"/>
          <w:bottom w:val="nil"/>
          <w:right w:val="nil"/>
          <w:between w:val="nil"/>
        </w:pBdr>
        <w:spacing w:line="360" w:lineRule="auto"/>
        <w:ind w:firstLine="708"/>
        <w:jc w:val="both"/>
        <w:rPr>
          <w:i/>
          <w:color w:val="000000"/>
          <w:sz w:val="26"/>
          <w:szCs w:val="26"/>
        </w:rPr>
      </w:pPr>
      <w:r w:rsidRPr="00FB4ED2">
        <w:rPr>
          <w:color w:val="000000"/>
          <w:sz w:val="26"/>
          <w:szCs w:val="26"/>
        </w:rPr>
        <w:t xml:space="preserve">5. «Религиозное образование – этот термин  в отечественном философско-правовом дискурсе преимущественно рассматривается в качестве одного из элементов  деятельности религиозных организаций. Религиозное образование трактуется как образовательная деятельность религиозных организаций, нацеленная на формирование и развитие своих адептов и последователей. Религиозное образование отвечает на  запрос последователей религиозного учения </w:t>
      </w:r>
      <w:r w:rsidRPr="00FB4ED2">
        <w:rPr>
          <w:color w:val="000000"/>
          <w:sz w:val="26"/>
          <w:szCs w:val="26"/>
        </w:rPr>
        <w:lastRenderedPageBreak/>
        <w:t>в познании и всестороннем осознании своей веры. Выделяют два компонента религиозного образования – религиозное воспитание и обучение религии. Образовательная деятельность среди своих последователей рассматривается в правовом ключе как один из сущностных  признаков религиозной организации.</w:t>
      </w:r>
      <w:r w:rsidRPr="00FB4ED2">
        <w:rPr>
          <w:i/>
          <w:color w:val="000000"/>
          <w:sz w:val="26"/>
          <w:szCs w:val="26"/>
        </w:rPr>
        <w:t xml:space="preserve"> </w:t>
      </w:r>
      <w:r w:rsidRPr="00FB4ED2">
        <w:rPr>
          <w:color w:val="000000"/>
          <w:sz w:val="26"/>
          <w:szCs w:val="26"/>
        </w:rPr>
        <w:t xml:space="preserve">Светские аналитики наиболее часто религиозное образование ограничивают задачами освоения доктрины веры и систематического богословского знания, выработанного данной религией. В этом </w:t>
      </w:r>
      <w:proofErr w:type="gramStart"/>
      <w:r w:rsidRPr="00FB4ED2">
        <w:rPr>
          <w:color w:val="000000"/>
          <w:sz w:val="26"/>
          <w:szCs w:val="26"/>
        </w:rPr>
        <w:t>смысле  религиозное</w:t>
      </w:r>
      <w:proofErr w:type="gramEnd"/>
      <w:r w:rsidRPr="00FB4ED2">
        <w:rPr>
          <w:color w:val="000000"/>
          <w:sz w:val="26"/>
          <w:szCs w:val="26"/>
        </w:rPr>
        <w:t xml:space="preserve"> образование приравнивается к теологическому. Внутренне, со стороны адептов веры, определение  религиозного образования как  сугубо теоретического овладения  учением веры считает недостаточным. Религия – это форма духовной практики, теоретическое знание выступает как основание и внутренняя рефлексия организации духовного опыта и практики нравственного поведения человека. Поэтому религиозное воспитание составляет существенную часть религиозного образования на каждой его ступени, включая уровень  высшей квалификации. Задача  религиозного образования – воспитание сознательных членов Церкви, владеющих основами церковного учения и сознательно включенных в практику церковной жизни.  Церковь  определяет такое образование как «духовное», или «духовное православное». Преимущественно этот термин относится к  образованию, предназначенному для священнослужителей Церкви. Духовное православное образование осуществляется на основе канонов Церкви и само служит канонической основой для образовательной деятельности Церкви в любом ее проявлении и направленности» (Православное образование: проблемы, тенденции, перспективы. Часть I. – М., 2012. – С. 17). </w:t>
      </w:r>
    </w:p>
    <w:p w14:paraId="2FA0D938"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48B9FFB4" w14:textId="77777777" w:rsidR="00182890" w:rsidRPr="00FB4ED2" w:rsidRDefault="00DA0E28">
      <w:pPr>
        <w:pBdr>
          <w:top w:val="nil"/>
          <w:left w:val="nil"/>
          <w:bottom w:val="nil"/>
          <w:right w:val="nil"/>
          <w:between w:val="nil"/>
        </w:pBdr>
        <w:spacing w:line="360" w:lineRule="auto"/>
        <w:ind w:firstLine="709"/>
        <w:jc w:val="both"/>
        <w:rPr>
          <w:b/>
          <w:color w:val="000000"/>
          <w:sz w:val="26"/>
          <w:szCs w:val="26"/>
        </w:rPr>
      </w:pPr>
      <w:r w:rsidRPr="00FB4ED2">
        <w:rPr>
          <w:b/>
          <w:color w:val="000000"/>
          <w:sz w:val="26"/>
          <w:szCs w:val="26"/>
        </w:rPr>
        <w:t>Задание 3. Укажите делимое понятие и основания деления:</w:t>
      </w:r>
    </w:p>
    <w:p w14:paraId="2293655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А) инвалиды, престарелые, пассажиры с детьми;</w:t>
      </w:r>
    </w:p>
    <w:p w14:paraId="0BA4C43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Б) многодневные, однодневные посты;</w:t>
      </w:r>
    </w:p>
    <w:p w14:paraId="4B07DECC"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В) переходящие и </w:t>
      </w:r>
      <w:proofErr w:type="spellStart"/>
      <w:r w:rsidRPr="00FB4ED2">
        <w:rPr>
          <w:color w:val="000000"/>
          <w:sz w:val="26"/>
          <w:szCs w:val="26"/>
        </w:rPr>
        <w:t>непереходящие</w:t>
      </w:r>
      <w:proofErr w:type="spellEnd"/>
      <w:r w:rsidRPr="00FB4ED2">
        <w:rPr>
          <w:color w:val="000000"/>
          <w:sz w:val="26"/>
          <w:szCs w:val="26"/>
        </w:rPr>
        <w:t xml:space="preserve"> церковные праздники;</w:t>
      </w:r>
    </w:p>
    <w:p w14:paraId="07FB252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Г) святые равноапостольные, мученики, преподобные, благоверные, блаженные, праведные, </w:t>
      </w:r>
      <w:proofErr w:type="spellStart"/>
      <w:r w:rsidRPr="00FB4ED2">
        <w:rPr>
          <w:color w:val="000000"/>
          <w:sz w:val="26"/>
          <w:szCs w:val="26"/>
        </w:rPr>
        <w:t>бессребренники</w:t>
      </w:r>
      <w:proofErr w:type="spellEnd"/>
      <w:r w:rsidRPr="00FB4ED2">
        <w:rPr>
          <w:color w:val="000000"/>
          <w:sz w:val="26"/>
          <w:szCs w:val="26"/>
        </w:rPr>
        <w:t>, святители;</w:t>
      </w:r>
    </w:p>
    <w:p w14:paraId="48CC47D7"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Д) суточный круг богослужения, седмичный, годовой;</w:t>
      </w:r>
    </w:p>
    <w:p w14:paraId="5FECEFAD"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lastRenderedPageBreak/>
        <w:t>Е) семь Таинств: крещение, миропомазание, покаяние (исповедь), причащение, венчание, таинство священства, елеосвящение.</w:t>
      </w:r>
    </w:p>
    <w:p w14:paraId="1FB3A142" w14:textId="77777777" w:rsidR="00182890" w:rsidRPr="00FB4ED2" w:rsidRDefault="00DA0E28">
      <w:pPr>
        <w:pBdr>
          <w:top w:val="nil"/>
          <w:left w:val="nil"/>
          <w:bottom w:val="nil"/>
          <w:right w:val="nil"/>
          <w:between w:val="nil"/>
        </w:pBdr>
        <w:spacing w:line="360" w:lineRule="auto"/>
        <w:ind w:firstLine="709"/>
        <w:jc w:val="both"/>
        <w:rPr>
          <w:b/>
          <w:color w:val="000000"/>
          <w:sz w:val="26"/>
          <w:szCs w:val="26"/>
        </w:rPr>
      </w:pPr>
      <w:r w:rsidRPr="00FB4ED2">
        <w:rPr>
          <w:b/>
          <w:color w:val="000000"/>
          <w:sz w:val="26"/>
          <w:szCs w:val="26"/>
        </w:rPr>
        <w:t>Задание 4. Дайте характеристику следующих делений и классификаций. Укажите на ошибки, если они имеются:</w:t>
      </w:r>
    </w:p>
    <w:p w14:paraId="493E198C"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А) группы людей: стихийно возникшие, организованные, устойчивые, организационно оформленные;</w:t>
      </w:r>
    </w:p>
    <w:p w14:paraId="6E66EF04"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Б) государства: демократические, монархические, диктаторские, либеральные;</w:t>
      </w:r>
    </w:p>
    <w:p w14:paraId="7DEC608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В)  хлеб: тёплый, мягкий, немягкий и чёрствый;</w:t>
      </w:r>
    </w:p>
    <w:p w14:paraId="703F8FB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Г) книги:  красочные, детские, священные;</w:t>
      </w:r>
    </w:p>
    <w:p w14:paraId="5179C270"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Д) православные издания: ежедневные, еженедельные, выходящие нерегулярно;</w:t>
      </w:r>
    </w:p>
    <w:p w14:paraId="472523D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Е) христианские символы: рыба, павлин, феникс, петух, агнец, якорь, виноградная лоза;</w:t>
      </w:r>
    </w:p>
    <w:p w14:paraId="76DDEC0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Ж) школы иконописи: московская, новгородская, ярославская;</w:t>
      </w:r>
    </w:p>
    <w:p w14:paraId="3AB5272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З) Праотеческий чин – в центре икона Отечество, справа – образ Адама, слева – Евы и Авеля, далее иконы Исаака, Авраама, Иакова, Ноя и других праведников из первых книг Ветхого Завета;</w:t>
      </w:r>
    </w:p>
    <w:p w14:paraId="52ABF62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И) паперть: крыльцо перед входом, покрытие, стены.</w:t>
      </w:r>
    </w:p>
    <w:p w14:paraId="2A103BF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 xml:space="preserve">Образовательные технологии: </w:t>
      </w:r>
      <w:r w:rsidRPr="00FB4ED2">
        <w:rPr>
          <w:color w:val="000000"/>
          <w:sz w:val="26"/>
          <w:szCs w:val="26"/>
        </w:rPr>
        <w:t>Технология объяснительно-иллюстративного обучения (технология поддерживающего обучения), технология проведения учебной дискуссии.</w:t>
      </w:r>
    </w:p>
    <w:p w14:paraId="4BD888B5"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4D0160C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Задания для самостоятельной работы студентов:</w:t>
      </w:r>
    </w:p>
    <w:p w14:paraId="48EA3750"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1. Изучить материал в учебнике: </w:t>
      </w:r>
    </w:p>
    <w:p w14:paraId="5C58D86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Логика (для духовных учебных заведений, а также </w:t>
      </w:r>
      <w:proofErr w:type="spellStart"/>
      <w:r w:rsidRPr="00FB4ED2">
        <w:rPr>
          <w:color w:val="000000"/>
          <w:sz w:val="26"/>
          <w:szCs w:val="26"/>
        </w:rPr>
        <w:t>религоведческих</w:t>
      </w:r>
      <w:proofErr w:type="spellEnd"/>
      <w:r w:rsidRPr="00FB4ED2">
        <w:rPr>
          <w:color w:val="000000"/>
          <w:sz w:val="26"/>
          <w:szCs w:val="26"/>
        </w:rPr>
        <w:t xml:space="preserve"> кафедр): учебник / А.Д. </w:t>
      </w:r>
      <w:proofErr w:type="spellStart"/>
      <w:r w:rsidRPr="00FB4ED2">
        <w:rPr>
          <w:color w:val="000000"/>
          <w:sz w:val="26"/>
          <w:szCs w:val="26"/>
        </w:rPr>
        <w:t>Гетманова</w:t>
      </w:r>
      <w:proofErr w:type="spellEnd"/>
      <w:r w:rsidRPr="00FB4ED2">
        <w:rPr>
          <w:color w:val="000000"/>
          <w:sz w:val="26"/>
          <w:szCs w:val="26"/>
        </w:rPr>
        <w:t xml:space="preserve">, В.А. Стасюк, И.В. </w:t>
      </w:r>
      <w:proofErr w:type="spellStart"/>
      <w:r w:rsidRPr="00FB4ED2">
        <w:rPr>
          <w:color w:val="000000"/>
          <w:sz w:val="26"/>
          <w:szCs w:val="26"/>
        </w:rPr>
        <w:t>Рынкавой</w:t>
      </w:r>
      <w:proofErr w:type="spellEnd"/>
      <w:r w:rsidRPr="00FB4ED2">
        <w:rPr>
          <w:color w:val="000000"/>
          <w:sz w:val="26"/>
          <w:szCs w:val="26"/>
        </w:rPr>
        <w:t>. – М.: КНОРУС, 2016</w:t>
      </w:r>
    </w:p>
    <w:p w14:paraId="57737156"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2. Ответить на вопросы и выполнить задания:</w:t>
      </w:r>
    </w:p>
    <w:p w14:paraId="02CFE2BD" w14:textId="77777777" w:rsidR="00182890" w:rsidRPr="00FB4ED2" w:rsidRDefault="00DA0E28">
      <w:pPr>
        <w:numPr>
          <w:ilvl w:val="0"/>
          <w:numId w:val="9"/>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обосновать необходимость определений в науке и образовании;</w:t>
      </w:r>
    </w:p>
    <w:p w14:paraId="7C3A0EC0" w14:textId="77777777" w:rsidR="00182890" w:rsidRPr="00FB4ED2" w:rsidRDefault="00DA0E28">
      <w:pPr>
        <w:numPr>
          <w:ilvl w:val="0"/>
          <w:numId w:val="9"/>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раскрыть особенности операции определения понятий;</w:t>
      </w:r>
    </w:p>
    <w:p w14:paraId="5A54CE64" w14:textId="77777777" w:rsidR="00182890" w:rsidRPr="00FB4ED2" w:rsidRDefault="00DA0E28">
      <w:pPr>
        <w:numPr>
          <w:ilvl w:val="0"/>
          <w:numId w:val="9"/>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показать приемы нахождения ошибок в определении и их устранения</w:t>
      </w:r>
    </w:p>
    <w:p w14:paraId="027EBFCD" w14:textId="77777777" w:rsidR="00182890" w:rsidRPr="00FB4ED2" w:rsidRDefault="00DA0E28">
      <w:pPr>
        <w:numPr>
          <w:ilvl w:val="0"/>
          <w:numId w:val="9"/>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изучить правила и ошибки деления понятий;</w:t>
      </w:r>
    </w:p>
    <w:p w14:paraId="5390DD69" w14:textId="77777777" w:rsidR="00182890" w:rsidRPr="00FB4ED2" w:rsidRDefault="00DA0E28">
      <w:pPr>
        <w:numPr>
          <w:ilvl w:val="0"/>
          <w:numId w:val="9"/>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lastRenderedPageBreak/>
        <w:t>решить задачи № 5, 6, 7 на С. 63–65.</w:t>
      </w:r>
    </w:p>
    <w:p w14:paraId="778AD8FD"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24B35C9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 xml:space="preserve">Формы контроля самостоятельной работы студентов: </w:t>
      </w:r>
      <w:r w:rsidRPr="00FB4ED2">
        <w:rPr>
          <w:color w:val="000000"/>
          <w:sz w:val="26"/>
          <w:szCs w:val="26"/>
        </w:rPr>
        <w:t>устный опрос, анализ сообщений (докладов), практическая работа.</w:t>
      </w:r>
    </w:p>
    <w:p w14:paraId="0FF30DD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Формы текущего контроля знаний и освоенных компетенций:</w:t>
      </w:r>
      <w:r w:rsidRPr="00FB4ED2">
        <w:rPr>
          <w:color w:val="000000"/>
          <w:sz w:val="26"/>
          <w:szCs w:val="26"/>
        </w:rPr>
        <w:t xml:space="preserve"> устный опрос, анализ сообщений (докладов), практическая работа.</w:t>
      </w:r>
    </w:p>
    <w:p w14:paraId="7A67429A" w14:textId="77777777" w:rsidR="00182890" w:rsidRPr="00FB4ED2" w:rsidRDefault="00182890">
      <w:pPr>
        <w:pBdr>
          <w:top w:val="nil"/>
          <w:left w:val="nil"/>
          <w:bottom w:val="nil"/>
          <w:right w:val="nil"/>
          <w:between w:val="nil"/>
        </w:pBdr>
        <w:tabs>
          <w:tab w:val="left" w:pos="779"/>
          <w:tab w:val="left" w:pos="3898"/>
        </w:tabs>
        <w:spacing w:line="360" w:lineRule="auto"/>
        <w:ind w:firstLine="709"/>
        <w:jc w:val="both"/>
        <w:rPr>
          <w:color w:val="000000"/>
          <w:sz w:val="26"/>
          <w:szCs w:val="26"/>
        </w:rPr>
      </w:pPr>
    </w:p>
    <w:p w14:paraId="6673090D" w14:textId="77777777" w:rsidR="00182890" w:rsidRPr="00FB4ED2" w:rsidRDefault="00DA0E28">
      <w:pPr>
        <w:pBdr>
          <w:top w:val="nil"/>
          <w:left w:val="nil"/>
          <w:bottom w:val="nil"/>
          <w:right w:val="nil"/>
          <w:between w:val="nil"/>
        </w:pBdr>
        <w:tabs>
          <w:tab w:val="left" w:pos="779"/>
          <w:tab w:val="left" w:pos="3898"/>
        </w:tabs>
        <w:spacing w:line="360" w:lineRule="auto"/>
        <w:ind w:firstLine="709"/>
        <w:jc w:val="both"/>
        <w:rPr>
          <w:color w:val="000000"/>
          <w:sz w:val="26"/>
          <w:szCs w:val="26"/>
        </w:rPr>
      </w:pPr>
      <w:r w:rsidRPr="00FB4ED2">
        <w:rPr>
          <w:b/>
          <w:color w:val="000000"/>
          <w:sz w:val="26"/>
          <w:szCs w:val="26"/>
          <w:u w:val="single"/>
        </w:rPr>
        <w:t>Практическое занятие № 3 по теме 6 (1 час):</w:t>
      </w:r>
      <w:r w:rsidRPr="00FB4ED2">
        <w:rPr>
          <w:b/>
          <w:color w:val="000000"/>
          <w:sz w:val="26"/>
          <w:szCs w:val="26"/>
        </w:rPr>
        <w:t xml:space="preserve"> </w:t>
      </w:r>
      <w:r w:rsidRPr="00FB4ED2">
        <w:rPr>
          <w:b/>
          <w:i/>
          <w:color w:val="000000"/>
          <w:sz w:val="26"/>
          <w:szCs w:val="26"/>
        </w:rPr>
        <w:t>Простые суждения.</w:t>
      </w:r>
    </w:p>
    <w:p w14:paraId="662F225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Цель практического занятия: </w:t>
      </w:r>
      <w:r w:rsidRPr="00FB4ED2">
        <w:rPr>
          <w:color w:val="000000"/>
          <w:sz w:val="26"/>
          <w:szCs w:val="26"/>
        </w:rPr>
        <w:t>научиться различать виды простых суждений, определять структуру атрибутивных суждений.</w:t>
      </w:r>
    </w:p>
    <w:p w14:paraId="39457604" w14:textId="77777777" w:rsidR="00182890" w:rsidRPr="00FB4ED2" w:rsidRDefault="00DA0E28">
      <w:pPr>
        <w:widowControl w:val="0"/>
        <w:pBdr>
          <w:top w:val="nil"/>
          <w:left w:val="nil"/>
          <w:bottom w:val="nil"/>
          <w:right w:val="nil"/>
          <w:between w:val="nil"/>
        </w:pBdr>
        <w:spacing w:line="360" w:lineRule="auto"/>
        <w:ind w:firstLine="709"/>
        <w:jc w:val="both"/>
        <w:rPr>
          <w:b/>
          <w:color w:val="000000"/>
          <w:sz w:val="26"/>
          <w:szCs w:val="26"/>
        </w:rPr>
      </w:pPr>
      <w:r w:rsidRPr="00FB4ED2">
        <w:rPr>
          <w:b/>
          <w:i/>
          <w:color w:val="000000"/>
          <w:sz w:val="26"/>
          <w:szCs w:val="26"/>
        </w:rPr>
        <w:t>Вопросы для обсуждения:</w:t>
      </w:r>
    </w:p>
    <w:p w14:paraId="38CD4E72" w14:textId="77777777" w:rsidR="00182890" w:rsidRPr="00FB4ED2" w:rsidRDefault="00DA0E28">
      <w:pPr>
        <w:numPr>
          <w:ilvl w:val="3"/>
          <w:numId w:val="2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Общая характеристика суждений.</w:t>
      </w:r>
    </w:p>
    <w:p w14:paraId="374740D5" w14:textId="77777777" w:rsidR="00182890" w:rsidRPr="00FB4ED2" w:rsidRDefault="00DA0E28">
      <w:pPr>
        <w:numPr>
          <w:ilvl w:val="3"/>
          <w:numId w:val="2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Виды простых суждений.</w:t>
      </w:r>
    </w:p>
    <w:p w14:paraId="438F07EA" w14:textId="77777777" w:rsidR="00182890" w:rsidRPr="00FB4ED2" w:rsidRDefault="00DA0E28">
      <w:pPr>
        <w:numPr>
          <w:ilvl w:val="3"/>
          <w:numId w:val="2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 xml:space="preserve"> Виды простых атрибутивных  суждений. </w:t>
      </w:r>
      <w:proofErr w:type="spellStart"/>
      <w:r w:rsidRPr="00FB4ED2">
        <w:rPr>
          <w:color w:val="000000"/>
          <w:sz w:val="26"/>
          <w:szCs w:val="26"/>
        </w:rPr>
        <w:t>Распределенность</w:t>
      </w:r>
      <w:proofErr w:type="spellEnd"/>
      <w:r w:rsidRPr="00FB4ED2">
        <w:rPr>
          <w:color w:val="000000"/>
          <w:sz w:val="26"/>
          <w:szCs w:val="26"/>
        </w:rPr>
        <w:t xml:space="preserve"> терминов в суждениях.</w:t>
      </w:r>
    </w:p>
    <w:p w14:paraId="612F825C" w14:textId="77777777" w:rsidR="00182890" w:rsidRPr="00FB4ED2" w:rsidRDefault="00DA0E28">
      <w:pPr>
        <w:numPr>
          <w:ilvl w:val="3"/>
          <w:numId w:val="2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Простое суждение в публичном дискурсе (катехизическая или миссионерская беседа, публичное выступление по теме приходского просвещения).</w:t>
      </w:r>
    </w:p>
    <w:p w14:paraId="76A8E1E7"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47EF5CFE" w14:textId="77777777" w:rsidR="00182890" w:rsidRPr="00FB4ED2" w:rsidRDefault="00DA0E28">
      <w:pPr>
        <w:pBdr>
          <w:top w:val="nil"/>
          <w:left w:val="nil"/>
          <w:bottom w:val="nil"/>
          <w:right w:val="nil"/>
          <w:between w:val="nil"/>
        </w:pBdr>
        <w:spacing w:line="360" w:lineRule="auto"/>
        <w:ind w:firstLine="709"/>
        <w:jc w:val="both"/>
        <w:rPr>
          <w:b/>
          <w:i/>
          <w:color w:val="000000"/>
          <w:sz w:val="26"/>
          <w:szCs w:val="26"/>
        </w:rPr>
      </w:pPr>
      <w:r w:rsidRPr="00FB4ED2">
        <w:rPr>
          <w:b/>
          <w:i/>
          <w:color w:val="000000"/>
          <w:sz w:val="26"/>
          <w:szCs w:val="26"/>
        </w:rPr>
        <w:t>Решение задач.</w:t>
      </w:r>
    </w:p>
    <w:p w14:paraId="44CF62B3" w14:textId="77777777" w:rsidR="00182890" w:rsidRPr="00FB4ED2" w:rsidRDefault="00DA0E28">
      <w:pPr>
        <w:pBdr>
          <w:top w:val="nil"/>
          <w:left w:val="nil"/>
          <w:bottom w:val="nil"/>
          <w:right w:val="nil"/>
          <w:between w:val="nil"/>
        </w:pBdr>
        <w:spacing w:line="360" w:lineRule="auto"/>
        <w:ind w:firstLine="709"/>
        <w:jc w:val="both"/>
        <w:rPr>
          <w:b/>
          <w:color w:val="000000"/>
          <w:sz w:val="26"/>
          <w:szCs w:val="26"/>
        </w:rPr>
      </w:pPr>
      <w:r w:rsidRPr="00FB4ED2">
        <w:rPr>
          <w:b/>
          <w:color w:val="000000"/>
          <w:sz w:val="26"/>
          <w:szCs w:val="26"/>
        </w:rPr>
        <w:t>Задание 1. Определите вид суждения:</w:t>
      </w:r>
    </w:p>
    <w:p w14:paraId="630A527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А) Москва севернее Рязани.</w:t>
      </w:r>
    </w:p>
    <w:p w14:paraId="1E0B1047"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Б) Не существует обучающегося, который бы не испытал трудностей при изучении логики.</w:t>
      </w:r>
    </w:p>
    <w:p w14:paraId="297C343C"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В) Это решение не лучше любого другого.</w:t>
      </w:r>
    </w:p>
    <w:p w14:paraId="1CEC9D5E"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Г) Данная икона была подарена приходу храма Вознесения Господня дочерью известного художника.</w:t>
      </w:r>
    </w:p>
    <w:p w14:paraId="3C5DE22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Д) Многие композиции на стенах свидетельствовали о «божественной» природе власти князей владимирских.</w:t>
      </w:r>
    </w:p>
    <w:p w14:paraId="78B91B06"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Е) Нелюбознательных детей не бывает.</w:t>
      </w:r>
    </w:p>
    <w:p w14:paraId="704EABDD"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Ж) «Есть в осени первоначальной короткая, но дивная пора».</w:t>
      </w:r>
    </w:p>
    <w:p w14:paraId="152432B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З) В написанных русскими мастерами ликах ангелов больше спокойствия, чем у византийских мастеров.</w:t>
      </w:r>
    </w:p>
    <w:p w14:paraId="28B9C8C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lastRenderedPageBreak/>
        <w:t>И) Успенский собор во Владимире расписан в 1161 году.</w:t>
      </w:r>
    </w:p>
    <w:p w14:paraId="7A586CA1"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К)  Подлинное служение более всего связано с подвигом самоотречения.</w:t>
      </w:r>
    </w:p>
    <w:p w14:paraId="2D4C63BC"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669AF7E4" w14:textId="77777777" w:rsidR="00182890" w:rsidRPr="00FB4ED2" w:rsidRDefault="00DA0E28">
      <w:pPr>
        <w:pBdr>
          <w:top w:val="nil"/>
          <w:left w:val="nil"/>
          <w:bottom w:val="nil"/>
          <w:right w:val="nil"/>
          <w:between w:val="nil"/>
        </w:pBdr>
        <w:spacing w:line="360" w:lineRule="auto"/>
        <w:ind w:firstLine="709"/>
        <w:jc w:val="both"/>
        <w:rPr>
          <w:b/>
          <w:color w:val="000000"/>
          <w:sz w:val="26"/>
          <w:szCs w:val="26"/>
        </w:rPr>
      </w:pPr>
      <w:r w:rsidRPr="00FB4ED2">
        <w:rPr>
          <w:b/>
          <w:color w:val="000000"/>
          <w:sz w:val="26"/>
          <w:szCs w:val="26"/>
        </w:rPr>
        <w:t>Задание 2.  Определите структуру и вид атрибутивного суждения:</w:t>
      </w:r>
    </w:p>
    <w:p w14:paraId="6224C270" w14:textId="2BF6C518"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А) Житиям святых все</w:t>
      </w:r>
      <w:r w:rsidR="00FB4ED2">
        <w:rPr>
          <w:color w:val="000000"/>
          <w:sz w:val="26"/>
          <w:szCs w:val="26"/>
        </w:rPr>
        <w:t xml:space="preserve">гда </w:t>
      </w:r>
      <w:proofErr w:type="spellStart"/>
      <w:r w:rsidR="00FB4ED2">
        <w:rPr>
          <w:color w:val="000000"/>
          <w:sz w:val="26"/>
          <w:szCs w:val="26"/>
        </w:rPr>
        <w:t>соприсуща</w:t>
      </w:r>
      <w:proofErr w:type="spellEnd"/>
      <w:r w:rsidR="00FB4ED2">
        <w:rPr>
          <w:color w:val="000000"/>
          <w:sz w:val="26"/>
          <w:szCs w:val="26"/>
        </w:rPr>
        <w:t xml:space="preserve"> великая умиротворе</w:t>
      </w:r>
      <w:r w:rsidRPr="00FB4ED2">
        <w:rPr>
          <w:color w:val="000000"/>
          <w:sz w:val="26"/>
          <w:szCs w:val="26"/>
        </w:rPr>
        <w:t>нность.</w:t>
      </w:r>
    </w:p>
    <w:p w14:paraId="3744300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Б) Многие наши соотечественники считают себя православными.</w:t>
      </w:r>
    </w:p>
    <w:p w14:paraId="4DF29717"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В) Формы работы с детьми весьма разнообразны.</w:t>
      </w:r>
    </w:p>
    <w:p w14:paraId="6E9B2971"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Г) Некоторые приходы занимаются волонтерской деятельностью в социальных учреждениях для детей сирот.</w:t>
      </w:r>
    </w:p>
    <w:p w14:paraId="5191B6F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Д) Ни в одной  книге нет столько ошибок, как в этой.</w:t>
      </w:r>
    </w:p>
    <w:p w14:paraId="5E24A5D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Е)  Истинный христианин, как правило, скромен.</w:t>
      </w:r>
    </w:p>
    <w:p w14:paraId="3EFB75A9"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Ж) Любая работа, в которой нет новых идей, не достойна поощрения.</w:t>
      </w:r>
    </w:p>
    <w:p w14:paraId="4FDDA996"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З) Вокруг некоторых духовно-просветительских центров собирается много молодежи.</w:t>
      </w:r>
    </w:p>
    <w:p w14:paraId="05BFCD7E"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И) Некоторые </w:t>
      </w:r>
      <w:proofErr w:type="spellStart"/>
      <w:r w:rsidRPr="00FB4ED2">
        <w:rPr>
          <w:color w:val="000000"/>
          <w:sz w:val="26"/>
          <w:szCs w:val="26"/>
        </w:rPr>
        <w:t>новоначальные</w:t>
      </w:r>
      <w:proofErr w:type="spellEnd"/>
      <w:r w:rsidRPr="00FB4ED2">
        <w:rPr>
          <w:color w:val="000000"/>
          <w:sz w:val="26"/>
          <w:szCs w:val="26"/>
        </w:rPr>
        <w:t xml:space="preserve"> никогда не учились на богословских курсах.</w:t>
      </w:r>
    </w:p>
    <w:p w14:paraId="2A3B00C4"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К) Ни одно общее дело нашего прихода не обходится без благословения священника.</w:t>
      </w:r>
    </w:p>
    <w:p w14:paraId="34991634"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 xml:space="preserve">Образовательные технологии: </w:t>
      </w:r>
      <w:r w:rsidRPr="00FB4ED2">
        <w:rPr>
          <w:color w:val="000000"/>
          <w:sz w:val="26"/>
          <w:szCs w:val="26"/>
        </w:rPr>
        <w:t>Технология объяснительно-иллюстративного обучения (технология поддерживающего обучения), технология проведения учебной дискуссии, практическая работа.</w:t>
      </w:r>
    </w:p>
    <w:p w14:paraId="6FF588CD"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398E1E5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Задания для самостоятельной работы студентов:</w:t>
      </w:r>
    </w:p>
    <w:p w14:paraId="1C2F428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1. Изучить материал в учебнике: </w:t>
      </w:r>
    </w:p>
    <w:p w14:paraId="5C181B1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Логика (для духовных учебных заведений, а также </w:t>
      </w:r>
      <w:proofErr w:type="spellStart"/>
      <w:r w:rsidRPr="00FB4ED2">
        <w:rPr>
          <w:color w:val="000000"/>
          <w:sz w:val="26"/>
          <w:szCs w:val="26"/>
        </w:rPr>
        <w:t>религоведческих</w:t>
      </w:r>
      <w:proofErr w:type="spellEnd"/>
      <w:r w:rsidRPr="00FB4ED2">
        <w:rPr>
          <w:color w:val="000000"/>
          <w:sz w:val="26"/>
          <w:szCs w:val="26"/>
        </w:rPr>
        <w:t xml:space="preserve"> кафедр): учебник / А.Д. </w:t>
      </w:r>
      <w:proofErr w:type="spellStart"/>
      <w:r w:rsidRPr="00FB4ED2">
        <w:rPr>
          <w:color w:val="000000"/>
          <w:sz w:val="26"/>
          <w:szCs w:val="26"/>
        </w:rPr>
        <w:t>Гетманова</w:t>
      </w:r>
      <w:proofErr w:type="spellEnd"/>
      <w:r w:rsidRPr="00FB4ED2">
        <w:rPr>
          <w:color w:val="000000"/>
          <w:sz w:val="26"/>
          <w:szCs w:val="26"/>
        </w:rPr>
        <w:t xml:space="preserve">, В.А. Стасюк, И.В. </w:t>
      </w:r>
      <w:proofErr w:type="spellStart"/>
      <w:r w:rsidRPr="00FB4ED2">
        <w:rPr>
          <w:color w:val="000000"/>
          <w:sz w:val="26"/>
          <w:szCs w:val="26"/>
        </w:rPr>
        <w:t>Рынкавой</w:t>
      </w:r>
      <w:proofErr w:type="spellEnd"/>
      <w:r w:rsidRPr="00FB4ED2">
        <w:rPr>
          <w:color w:val="000000"/>
          <w:sz w:val="26"/>
          <w:szCs w:val="26"/>
        </w:rPr>
        <w:t>. – М.: КНОРУС, 2016.</w:t>
      </w:r>
    </w:p>
    <w:p w14:paraId="23D450B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2. Ответить на вопросы и выполнить задания:</w:t>
      </w:r>
    </w:p>
    <w:p w14:paraId="23288280" w14:textId="77777777" w:rsidR="00182890" w:rsidRPr="00FB4ED2" w:rsidRDefault="00DA0E28">
      <w:pPr>
        <w:numPr>
          <w:ilvl w:val="0"/>
          <w:numId w:val="24"/>
        </w:numPr>
        <w:pBdr>
          <w:top w:val="nil"/>
          <w:left w:val="nil"/>
          <w:bottom w:val="nil"/>
          <w:right w:val="nil"/>
          <w:between w:val="nil"/>
        </w:pBdr>
        <w:tabs>
          <w:tab w:val="left" w:pos="900"/>
        </w:tabs>
        <w:spacing w:line="360" w:lineRule="auto"/>
        <w:ind w:left="0" w:firstLine="709"/>
        <w:jc w:val="both"/>
        <w:rPr>
          <w:color w:val="000000"/>
          <w:sz w:val="26"/>
          <w:szCs w:val="26"/>
        </w:rPr>
      </w:pPr>
      <w:r w:rsidRPr="00FB4ED2">
        <w:rPr>
          <w:color w:val="000000"/>
          <w:sz w:val="26"/>
          <w:szCs w:val="26"/>
        </w:rPr>
        <w:t>виды простых суждений;</w:t>
      </w:r>
    </w:p>
    <w:p w14:paraId="64232710" w14:textId="77777777" w:rsidR="00182890" w:rsidRPr="00FB4ED2" w:rsidRDefault="00DA0E28">
      <w:pPr>
        <w:numPr>
          <w:ilvl w:val="0"/>
          <w:numId w:val="24"/>
        </w:numPr>
        <w:pBdr>
          <w:top w:val="nil"/>
          <w:left w:val="nil"/>
          <w:bottom w:val="nil"/>
          <w:right w:val="nil"/>
          <w:between w:val="nil"/>
        </w:pBdr>
        <w:tabs>
          <w:tab w:val="left" w:pos="900"/>
        </w:tabs>
        <w:spacing w:line="360" w:lineRule="auto"/>
        <w:ind w:left="0" w:firstLine="709"/>
        <w:jc w:val="both"/>
        <w:rPr>
          <w:color w:val="000000"/>
          <w:sz w:val="26"/>
          <w:szCs w:val="26"/>
        </w:rPr>
      </w:pPr>
      <w:r w:rsidRPr="00FB4ED2">
        <w:rPr>
          <w:color w:val="000000"/>
          <w:sz w:val="26"/>
          <w:szCs w:val="26"/>
        </w:rPr>
        <w:t>суждение и предложение: общее и особенное;</w:t>
      </w:r>
    </w:p>
    <w:p w14:paraId="339E845A" w14:textId="77777777" w:rsidR="00182890" w:rsidRPr="00FB4ED2" w:rsidRDefault="00DA0E28">
      <w:pPr>
        <w:numPr>
          <w:ilvl w:val="0"/>
          <w:numId w:val="24"/>
        </w:numPr>
        <w:pBdr>
          <w:top w:val="nil"/>
          <w:left w:val="nil"/>
          <w:bottom w:val="nil"/>
          <w:right w:val="nil"/>
          <w:between w:val="nil"/>
        </w:pBdr>
        <w:tabs>
          <w:tab w:val="left" w:pos="900"/>
        </w:tabs>
        <w:spacing w:line="360" w:lineRule="auto"/>
        <w:ind w:left="0" w:firstLine="709"/>
        <w:jc w:val="both"/>
        <w:rPr>
          <w:color w:val="000000"/>
          <w:sz w:val="26"/>
          <w:szCs w:val="26"/>
        </w:rPr>
      </w:pPr>
      <w:r w:rsidRPr="00FB4ED2">
        <w:rPr>
          <w:color w:val="000000"/>
          <w:sz w:val="26"/>
          <w:szCs w:val="26"/>
        </w:rPr>
        <w:t>какова структура простых атрибутивных суждений?</w:t>
      </w:r>
    </w:p>
    <w:p w14:paraId="63484DFB" w14:textId="77777777" w:rsidR="00182890" w:rsidRPr="00FB4ED2" w:rsidRDefault="00DA0E28">
      <w:pPr>
        <w:numPr>
          <w:ilvl w:val="0"/>
          <w:numId w:val="24"/>
        </w:numPr>
        <w:pBdr>
          <w:top w:val="nil"/>
          <w:left w:val="nil"/>
          <w:bottom w:val="nil"/>
          <w:right w:val="nil"/>
          <w:between w:val="nil"/>
        </w:pBdr>
        <w:tabs>
          <w:tab w:val="left" w:pos="900"/>
        </w:tabs>
        <w:spacing w:line="360" w:lineRule="auto"/>
        <w:ind w:left="0" w:firstLine="709"/>
        <w:jc w:val="both"/>
        <w:rPr>
          <w:color w:val="000000"/>
          <w:sz w:val="26"/>
          <w:szCs w:val="26"/>
        </w:rPr>
      </w:pPr>
      <w:r w:rsidRPr="00FB4ED2">
        <w:rPr>
          <w:color w:val="000000"/>
          <w:sz w:val="26"/>
          <w:szCs w:val="26"/>
        </w:rPr>
        <w:t xml:space="preserve">решите задачу № 2 на С. 93. </w:t>
      </w:r>
    </w:p>
    <w:p w14:paraId="67E4757E"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427C3E69"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lastRenderedPageBreak/>
        <w:t xml:space="preserve">Формы контроля самостоятельной работы студентов: </w:t>
      </w:r>
      <w:r w:rsidRPr="00FB4ED2">
        <w:rPr>
          <w:color w:val="000000"/>
          <w:sz w:val="26"/>
          <w:szCs w:val="26"/>
        </w:rPr>
        <w:t>устный опрос, анализ сообщений (докладов), практическая работа.</w:t>
      </w:r>
    </w:p>
    <w:p w14:paraId="3373219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Формы текущего контроля знаний и освоенных компетенций:</w:t>
      </w:r>
      <w:r w:rsidRPr="00FB4ED2">
        <w:rPr>
          <w:color w:val="000000"/>
          <w:sz w:val="26"/>
          <w:szCs w:val="26"/>
        </w:rPr>
        <w:t xml:space="preserve"> устный опрос, анализ сообщений (докладов), практическая работа.</w:t>
      </w:r>
    </w:p>
    <w:p w14:paraId="62DCFA84"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5283978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u w:val="single"/>
        </w:rPr>
        <w:t>Практическое занятие № 4  по теме 7-8 (2 часа):</w:t>
      </w:r>
      <w:r w:rsidRPr="00FB4ED2">
        <w:rPr>
          <w:b/>
          <w:color w:val="000000"/>
          <w:sz w:val="26"/>
          <w:szCs w:val="26"/>
        </w:rPr>
        <w:t xml:space="preserve"> </w:t>
      </w:r>
      <w:r w:rsidRPr="00FB4ED2">
        <w:rPr>
          <w:b/>
          <w:i/>
          <w:color w:val="000000"/>
          <w:sz w:val="26"/>
          <w:szCs w:val="26"/>
        </w:rPr>
        <w:t>Сложные суждения. Отношения между суждениями. Логический квадрат.</w:t>
      </w:r>
    </w:p>
    <w:p w14:paraId="1D5926B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Цель практического занятия: </w:t>
      </w:r>
      <w:r w:rsidRPr="00FB4ED2">
        <w:rPr>
          <w:color w:val="000000"/>
          <w:sz w:val="26"/>
          <w:szCs w:val="26"/>
        </w:rPr>
        <w:t>освоение структуры сложных суждений, овладение навыком построения формул сложных суждений</w:t>
      </w:r>
    </w:p>
    <w:p w14:paraId="002FA41C" w14:textId="77777777" w:rsidR="00182890" w:rsidRPr="00FB4ED2" w:rsidRDefault="00DA0E28">
      <w:pPr>
        <w:widowControl w:val="0"/>
        <w:pBdr>
          <w:top w:val="nil"/>
          <w:left w:val="nil"/>
          <w:bottom w:val="nil"/>
          <w:right w:val="nil"/>
          <w:between w:val="nil"/>
        </w:pBdr>
        <w:spacing w:line="360" w:lineRule="auto"/>
        <w:ind w:firstLine="709"/>
        <w:jc w:val="both"/>
        <w:rPr>
          <w:b/>
          <w:color w:val="000000"/>
          <w:sz w:val="26"/>
          <w:szCs w:val="26"/>
        </w:rPr>
      </w:pPr>
      <w:r w:rsidRPr="00FB4ED2">
        <w:rPr>
          <w:b/>
          <w:i/>
          <w:color w:val="000000"/>
          <w:sz w:val="26"/>
          <w:szCs w:val="26"/>
        </w:rPr>
        <w:t>Вопросы для обсуждения:</w:t>
      </w:r>
    </w:p>
    <w:p w14:paraId="3EB78749"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1. Сложное суждение и его виды, использование в публичном дискурсе (катехизическая или миссионерская беседа, публичное выступление по теме приходского просвещения).</w:t>
      </w:r>
    </w:p>
    <w:p w14:paraId="21CDCF71"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2. Значение модальности суждений в публичном дискурсе (катехизическая или миссионерская беседа, публичное выступление по теме приходского просвещения).</w:t>
      </w:r>
    </w:p>
    <w:p w14:paraId="6F9BF4B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3. Отношения между простыми суждениями по логическому квадрату: отношения подчинения, частичной совместимости, противоположности, противоречивости.</w:t>
      </w:r>
    </w:p>
    <w:p w14:paraId="4D0737E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4. Отношения между сложными суждениями.</w:t>
      </w:r>
    </w:p>
    <w:p w14:paraId="28F8F18A" w14:textId="77777777" w:rsidR="00182890" w:rsidRPr="00FB4ED2" w:rsidRDefault="00DA0E28">
      <w:pPr>
        <w:pBdr>
          <w:top w:val="nil"/>
          <w:left w:val="nil"/>
          <w:bottom w:val="nil"/>
          <w:right w:val="nil"/>
          <w:between w:val="nil"/>
        </w:pBdr>
        <w:spacing w:line="360" w:lineRule="auto"/>
        <w:ind w:firstLine="709"/>
        <w:jc w:val="both"/>
        <w:rPr>
          <w:b/>
          <w:i/>
          <w:color w:val="000000"/>
          <w:sz w:val="26"/>
          <w:szCs w:val="26"/>
        </w:rPr>
      </w:pPr>
      <w:r w:rsidRPr="00FB4ED2">
        <w:rPr>
          <w:b/>
          <w:i/>
          <w:color w:val="000000"/>
          <w:sz w:val="26"/>
          <w:szCs w:val="26"/>
        </w:rPr>
        <w:t>Решение задач.</w:t>
      </w:r>
    </w:p>
    <w:p w14:paraId="7156F354" w14:textId="77777777" w:rsidR="00182890" w:rsidRPr="00FB4ED2" w:rsidRDefault="00DA0E28">
      <w:pPr>
        <w:pBdr>
          <w:top w:val="nil"/>
          <w:left w:val="nil"/>
          <w:bottom w:val="nil"/>
          <w:right w:val="nil"/>
          <w:between w:val="nil"/>
        </w:pBdr>
        <w:spacing w:line="360" w:lineRule="auto"/>
        <w:ind w:firstLine="709"/>
        <w:jc w:val="both"/>
        <w:rPr>
          <w:b/>
          <w:color w:val="000000"/>
          <w:sz w:val="26"/>
          <w:szCs w:val="26"/>
        </w:rPr>
      </w:pPr>
      <w:r w:rsidRPr="00FB4ED2">
        <w:rPr>
          <w:b/>
          <w:color w:val="000000"/>
          <w:sz w:val="26"/>
          <w:szCs w:val="26"/>
        </w:rPr>
        <w:t>Задание 1. Определите вид и логическую форму сложных суждений, запишите их структуру в виде формулы:</w:t>
      </w:r>
    </w:p>
    <w:p w14:paraId="2FC1C03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А) «А в покоях у владыки благодушие, хорошо вымыты крашеные полы, ровно лежат цветные дорожки» (Л. </w:t>
      </w:r>
      <w:proofErr w:type="spellStart"/>
      <w:r w:rsidRPr="00FB4ED2">
        <w:rPr>
          <w:color w:val="000000"/>
          <w:sz w:val="26"/>
          <w:szCs w:val="26"/>
        </w:rPr>
        <w:t>Зуров</w:t>
      </w:r>
      <w:proofErr w:type="spellEnd"/>
      <w:r w:rsidRPr="00FB4ED2">
        <w:rPr>
          <w:color w:val="000000"/>
          <w:sz w:val="26"/>
          <w:szCs w:val="26"/>
        </w:rPr>
        <w:t>. Обитель. М.: Паломник, 1999).</w:t>
      </w:r>
    </w:p>
    <w:p w14:paraId="36F7208C" w14:textId="77777777" w:rsidR="00182890" w:rsidRPr="00FB4ED2" w:rsidRDefault="00DA0E28">
      <w:pPr>
        <w:pBdr>
          <w:top w:val="nil"/>
          <w:left w:val="nil"/>
          <w:bottom w:val="nil"/>
          <w:right w:val="nil"/>
          <w:between w:val="nil"/>
        </w:pBdr>
        <w:spacing w:line="360" w:lineRule="auto"/>
        <w:ind w:firstLine="709"/>
        <w:jc w:val="both"/>
        <w:rPr>
          <w:b/>
          <w:color w:val="000000"/>
          <w:sz w:val="26"/>
          <w:szCs w:val="26"/>
        </w:rPr>
      </w:pPr>
      <w:r w:rsidRPr="00FB4ED2">
        <w:rPr>
          <w:color w:val="000000"/>
          <w:sz w:val="26"/>
          <w:szCs w:val="26"/>
        </w:rPr>
        <w:t>Б) «Взирай с прилежанием, тленный человече, Како век твой проходит и смерь недалече» (митр. Рязанский Стефан (Яворский)).</w:t>
      </w:r>
    </w:p>
    <w:p w14:paraId="41A8614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В) «Кто не имеет мудрости, тот должен, по крайней мере, смиряться, а за смирение просветит его Господь, как должно разумно действовать в затруднительном положении» (</w:t>
      </w:r>
      <w:proofErr w:type="spellStart"/>
      <w:r w:rsidRPr="00FB4ED2">
        <w:rPr>
          <w:color w:val="000000"/>
          <w:sz w:val="26"/>
          <w:szCs w:val="26"/>
        </w:rPr>
        <w:t>Оптинский</w:t>
      </w:r>
      <w:proofErr w:type="spellEnd"/>
      <w:r w:rsidRPr="00FB4ED2">
        <w:rPr>
          <w:color w:val="000000"/>
          <w:sz w:val="26"/>
          <w:szCs w:val="26"/>
        </w:rPr>
        <w:t xml:space="preserve"> Цветник. – М.: Спасское братство, 2009. С. 255).</w:t>
      </w:r>
    </w:p>
    <w:p w14:paraId="73A94A31"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lastRenderedPageBreak/>
        <w:t>Г) «Детям дайте доброе воспитание относительно нравственности, и, когда они будут достойны и будет им полезно, Бог силен обогатить их или даровать нужное и довольное» (</w:t>
      </w:r>
      <w:proofErr w:type="spellStart"/>
      <w:r w:rsidRPr="00FB4ED2">
        <w:rPr>
          <w:color w:val="000000"/>
          <w:sz w:val="26"/>
          <w:szCs w:val="26"/>
        </w:rPr>
        <w:t>Оптинский</w:t>
      </w:r>
      <w:proofErr w:type="spellEnd"/>
      <w:r w:rsidRPr="00FB4ED2">
        <w:rPr>
          <w:color w:val="000000"/>
          <w:sz w:val="26"/>
          <w:szCs w:val="26"/>
        </w:rPr>
        <w:t xml:space="preserve"> Цветник.  – М.: Спасское братство, 2009. С. 94).</w:t>
      </w:r>
    </w:p>
    <w:p w14:paraId="409032BC"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Д) «С точки зрения социального заказа всё относительно просто: Церковь самым активным образом влияет на современное общество и не может оставаться в стороне от проблем воспитания и духовного возрастания своих прихожан – как детей, так и взрослых» (Дети на приходе. Опыт создания подросткового объединения / под общей ред. священника Евгения Мороза. – Изд. 2-е </w:t>
      </w:r>
      <w:proofErr w:type="spellStart"/>
      <w:r w:rsidRPr="00FB4ED2">
        <w:rPr>
          <w:color w:val="000000"/>
          <w:sz w:val="26"/>
          <w:szCs w:val="26"/>
        </w:rPr>
        <w:t>испр</w:t>
      </w:r>
      <w:proofErr w:type="spellEnd"/>
      <w:r w:rsidRPr="00FB4ED2">
        <w:rPr>
          <w:color w:val="000000"/>
          <w:sz w:val="26"/>
          <w:szCs w:val="26"/>
        </w:rPr>
        <w:t>. и доп. – М.: Издательство Московской Патриархии Русской Православной Церкви, 2016. – С. 8).</w:t>
      </w:r>
    </w:p>
    <w:p w14:paraId="76F736B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Е) « Доброе дело делай, но от похвалы убегай и себя не хвали, и когда всё это сделаешь, то думай о себе, яко </w:t>
      </w:r>
      <w:proofErr w:type="spellStart"/>
      <w:r w:rsidRPr="00FB4ED2">
        <w:rPr>
          <w:color w:val="000000"/>
          <w:sz w:val="26"/>
          <w:szCs w:val="26"/>
        </w:rPr>
        <w:t>неключим</w:t>
      </w:r>
      <w:proofErr w:type="spellEnd"/>
      <w:r w:rsidRPr="00FB4ED2">
        <w:rPr>
          <w:color w:val="000000"/>
          <w:sz w:val="26"/>
          <w:szCs w:val="26"/>
        </w:rPr>
        <w:t xml:space="preserve"> и </w:t>
      </w:r>
      <w:proofErr w:type="spellStart"/>
      <w:r w:rsidRPr="00FB4ED2">
        <w:rPr>
          <w:color w:val="000000"/>
          <w:sz w:val="26"/>
          <w:szCs w:val="26"/>
        </w:rPr>
        <w:t>неисправлен</w:t>
      </w:r>
      <w:proofErr w:type="spellEnd"/>
      <w:r w:rsidRPr="00FB4ED2">
        <w:rPr>
          <w:color w:val="000000"/>
          <w:sz w:val="26"/>
          <w:szCs w:val="26"/>
        </w:rPr>
        <w:t xml:space="preserve"> есть, ибо сделал только то, что должен сделать» (</w:t>
      </w:r>
      <w:proofErr w:type="spellStart"/>
      <w:r w:rsidRPr="00FB4ED2">
        <w:rPr>
          <w:color w:val="000000"/>
          <w:sz w:val="26"/>
          <w:szCs w:val="26"/>
        </w:rPr>
        <w:t>Оптинский</w:t>
      </w:r>
      <w:proofErr w:type="spellEnd"/>
      <w:r w:rsidRPr="00FB4ED2">
        <w:rPr>
          <w:color w:val="000000"/>
          <w:sz w:val="26"/>
          <w:szCs w:val="26"/>
        </w:rPr>
        <w:t xml:space="preserve">  Цветник. - М.: Спасское братство, 2009. – С. 333).</w:t>
      </w:r>
    </w:p>
    <w:p w14:paraId="04FB750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Ж) «Подростки не прекращают ходить в храм, если у них есть определённое послушание… или пока у родителей хватает воли и авторитета водить своих чад на церковные службы» (Дети на приходе. Опыт создания подросткового объединения / под общей ред. священника Евгения Мороза. – Изд. 2-е </w:t>
      </w:r>
      <w:proofErr w:type="spellStart"/>
      <w:r w:rsidRPr="00FB4ED2">
        <w:rPr>
          <w:color w:val="000000"/>
          <w:sz w:val="26"/>
          <w:szCs w:val="26"/>
        </w:rPr>
        <w:t>испр</w:t>
      </w:r>
      <w:proofErr w:type="spellEnd"/>
      <w:r w:rsidRPr="00FB4ED2">
        <w:rPr>
          <w:color w:val="000000"/>
          <w:sz w:val="26"/>
          <w:szCs w:val="26"/>
        </w:rPr>
        <w:t>. и доп. – М.: Издательство Московской Патриархии Русской Православной Церкви, 2016. С. 9).</w:t>
      </w:r>
    </w:p>
    <w:p w14:paraId="3DC495E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З) «Окончательное решение о том, возможно ли Крещение оглашаемого или следует отложить совершение таинства, должно приниматься священником» (Практическое руководство катехизатора: </w:t>
      </w:r>
      <w:proofErr w:type="spellStart"/>
      <w:r w:rsidRPr="00FB4ED2">
        <w:rPr>
          <w:color w:val="000000"/>
          <w:sz w:val="26"/>
          <w:szCs w:val="26"/>
        </w:rPr>
        <w:t>Методич</w:t>
      </w:r>
      <w:proofErr w:type="spellEnd"/>
      <w:r w:rsidRPr="00FB4ED2">
        <w:rPr>
          <w:color w:val="000000"/>
          <w:sz w:val="26"/>
          <w:szCs w:val="26"/>
        </w:rPr>
        <w:t xml:space="preserve">. Пособие. – </w:t>
      </w:r>
      <w:proofErr w:type="spellStart"/>
      <w:r w:rsidRPr="00FB4ED2">
        <w:rPr>
          <w:color w:val="000000"/>
          <w:sz w:val="26"/>
          <w:szCs w:val="26"/>
        </w:rPr>
        <w:t>Вып</w:t>
      </w:r>
      <w:proofErr w:type="spellEnd"/>
      <w:r w:rsidRPr="00FB4ED2">
        <w:rPr>
          <w:color w:val="000000"/>
          <w:sz w:val="26"/>
          <w:szCs w:val="26"/>
        </w:rPr>
        <w:t>. 2. – М.: Фонд сохранения духовно-нравственной культуры «Покров», 2017. – С. 13).</w:t>
      </w:r>
    </w:p>
    <w:p w14:paraId="39B6D5DF" w14:textId="54D49640" w:rsidR="00182890" w:rsidRPr="00FB4ED2" w:rsidRDefault="007A1D03">
      <w:pPr>
        <w:pBdr>
          <w:top w:val="nil"/>
          <w:left w:val="nil"/>
          <w:bottom w:val="nil"/>
          <w:right w:val="nil"/>
          <w:between w:val="nil"/>
        </w:pBdr>
        <w:spacing w:line="360" w:lineRule="auto"/>
        <w:ind w:firstLine="709"/>
        <w:jc w:val="both"/>
        <w:rPr>
          <w:color w:val="000000"/>
          <w:sz w:val="26"/>
          <w:szCs w:val="26"/>
        </w:rPr>
      </w:pPr>
      <w:r>
        <w:rPr>
          <w:color w:val="000000"/>
          <w:sz w:val="26"/>
          <w:szCs w:val="26"/>
        </w:rPr>
        <w:t>И) </w:t>
      </w:r>
      <w:r w:rsidR="00DA0E28" w:rsidRPr="00FB4ED2">
        <w:rPr>
          <w:color w:val="000000"/>
          <w:sz w:val="26"/>
          <w:szCs w:val="26"/>
        </w:rPr>
        <w:t xml:space="preserve">«Скорее всего, мотивация оглашаемых во многом зависит от катехизатора: насколько интересной будет беседа, как будет вести себя катехизатор, насколько компетентен в вопросах веры» (Практическое руководство катехизатора: </w:t>
      </w:r>
      <w:proofErr w:type="spellStart"/>
      <w:r w:rsidR="00DA0E28" w:rsidRPr="00FB4ED2">
        <w:rPr>
          <w:color w:val="000000"/>
          <w:sz w:val="26"/>
          <w:szCs w:val="26"/>
        </w:rPr>
        <w:t>Методич</w:t>
      </w:r>
      <w:proofErr w:type="spellEnd"/>
      <w:r w:rsidR="00DA0E28" w:rsidRPr="00FB4ED2">
        <w:rPr>
          <w:color w:val="000000"/>
          <w:sz w:val="26"/>
          <w:szCs w:val="26"/>
        </w:rPr>
        <w:t xml:space="preserve">. Пособие. – </w:t>
      </w:r>
      <w:proofErr w:type="spellStart"/>
      <w:r w:rsidR="00DA0E28" w:rsidRPr="00FB4ED2">
        <w:rPr>
          <w:color w:val="000000"/>
          <w:sz w:val="26"/>
          <w:szCs w:val="26"/>
        </w:rPr>
        <w:t>Вып</w:t>
      </w:r>
      <w:proofErr w:type="spellEnd"/>
      <w:r w:rsidR="00DA0E28" w:rsidRPr="00FB4ED2">
        <w:rPr>
          <w:color w:val="000000"/>
          <w:sz w:val="26"/>
          <w:szCs w:val="26"/>
        </w:rPr>
        <w:t>. 2. – М.: Фонд сохранения духовно-нравственной культуры «Покров», 2017. – С. 20).</w:t>
      </w:r>
    </w:p>
    <w:p w14:paraId="36378C87" w14:textId="77777777" w:rsidR="00182890" w:rsidRPr="00FB4ED2" w:rsidRDefault="00DA0E28">
      <w:pPr>
        <w:pBdr>
          <w:top w:val="nil"/>
          <w:left w:val="nil"/>
          <w:bottom w:val="nil"/>
          <w:right w:val="nil"/>
          <w:between w:val="nil"/>
        </w:pBdr>
        <w:spacing w:line="360" w:lineRule="auto"/>
        <w:ind w:firstLine="709"/>
        <w:jc w:val="both"/>
        <w:rPr>
          <w:b/>
          <w:color w:val="000000"/>
          <w:sz w:val="26"/>
          <w:szCs w:val="26"/>
        </w:rPr>
      </w:pPr>
      <w:r w:rsidRPr="00FB4ED2">
        <w:rPr>
          <w:b/>
          <w:color w:val="000000"/>
          <w:sz w:val="26"/>
          <w:szCs w:val="26"/>
        </w:rPr>
        <w:t>Задание 2. Определите отношения между простыми атрибутивными суждениями по логическому квадрату:</w:t>
      </w:r>
    </w:p>
    <w:p w14:paraId="0C16D99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А) Все идеи требуют проверки. Некоторые идеи не требуют проверки;</w:t>
      </w:r>
    </w:p>
    <w:p w14:paraId="63A5E7FE"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lastRenderedPageBreak/>
        <w:t>В) Некоторые церковные специалисты обладают ораторскими способностями. Некоторые церковные специалисты не обладают ораторскими способностями.</w:t>
      </w:r>
    </w:p>
    <w:p w14:paraId="6EC1E45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Г) Ни одна программа не содержит целостной концепции человека. Некоторые программы не содержат целостной концепции человека.</w:t>
      </w:r>
    </w:p>
    <w:p w14:paraId="1F6110F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Д) Все творческие люди эмоциональны. Многие творческие люди не эмоциональны.</w:t>
      </w:r>
    </w:p>
    <w:p w14:paraId="69D4418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Е) Каждый православный верующий знает это. Неверно, что все православные верующие знают это.</w:t>
      </w:r>
    </w:p>
    <w:p w14:paraId="0EE28634"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Ж) Неверно, что некоторые богословские предметы трудно усваиваются. Все богословские предметы трудно усваиваются.</w:t>
      </w:r>
    </w:p>
    <w:p w14:paraId="2343282C"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З) Значительная часть учебных пособий по ОПК внесена в Федеральный перечень Министерства просвещения. Часть учебных пособий по ОПК не внесена в Федеральный перечень Министерства просвещения.</w:t>
      </w:r>
    </w:p>
    <w:p w14:paraId="6268EB10"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Образовательные технологии:</w:t>
      </w:r>
      <w:r w:rsidRPr="00FB4ED2">
        <w:rPr>
          <w:color w:val="000000"/>
          <w:sz w:val="26"/>
          <w:szCs w:val="26"/>
        </w:rPr>
        <w:t xml:space="preserve"> технология объяснительно-иллюстративного обучения (технология поддерживающего обучения), технология проблемного обучения, технология проведения учебной дискуссии.</w:t>
      </w:r>
    </w:p>
    <w:p w14:paraId="6E0E9ECD"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Задания для самостоятельной работы студентов:</w:t>
      </w:r>
    </w:p>
    <w:p w14:paraId="41EEFE15" w14:textId="77777777" w:rsidR="00182890" w:rsidRPr="00FB4ED2" w:rsidRDefault="00DA0E28">
      <w:pPr>
        <w:numPr>
          <w:ilvl w:val="0"/>
          <w:numId w:val="1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 xml:space="preserve">Изучить материал в учебниках: </w:t>
      </w:r>
    </w:p>
    <w:p w14:paraId="08963CC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Логика (для духовных учебных заведений, а также </w:t>
      </w:r>
      <w:proofErr w:type="spellStart"/>
      <w:r w:rsidRPr="00FB4ED2">
        <w:rPr>
          <w:color w:val="000000"/>
          <w:sz w:val="26"/>
          <w:szCs w:val="26"/>
        </w:rPr>
        <w:t>религоведческих</w:t>
      </w:r>
      <w:proofErr w:type="spellEnd"/>
      <w:r w:rsidRPr="00FB4ED2">
        <w:rPr>
          <w:color w:val="000000"/>
          <w:sz w:val="26"/>
          <w:szCs w:val="26"/>
        </w:rPr>
        <w:t xml:space="preserve"> кафедр): учебник / А.Д. </w:t>
      </w:r>
      <w:proofErr w:type="spellStart"/>
      <w:r w:rsidRPr="00FB4ED2">
        <w:rPr>
          <w:color w:val="000000"/>
          <w:sz w:val="26"/>
          <w:szCs w:val="26"/>
        </w:rPr>
        <w:t>Гетманова</w:t>
      </w:r>
      <w:proofErr w:type="spellEnd"/>
      <w:r w:rsidRPr="00FB4ED2">
        <w:rPr>
          <w:color w:val="000000"/>
          <w:sz w:val="26"/>
          <w:szCs w:val="26"/>
        </w:rPr>
        <w:t xml:space="preserve">, В.А. Стасюк, И.В. </w:t>
      </w:r>
      <w:proofErr w:type="spellStart"/>
      <w:r w:rsidRPr="00FB4ED2">
        <w:rPr>
          <w:color w:val="000000"/>
          <w:sz w:val="26"/>
          <w:szCs w:val="26"/>
        </w:rPr>
        <w:t>Рынкавой</w:t>
      </w:r>
      <w:proofErr w:type="spellEnd"/>
      <w:r w:rsidRPr="00FB4ED2">
        <w:rPr>
          <w:color w:val="000000"/>
          <w:sz w:val="26"/>
          <w:szCs w:val="26"/>
        </w:rPr>
        <w:t>. – М.: КНОРУС, 2016</w:t>
      </w:r>
    </w:p>
    <w:p w14:paraId="06A66D4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Кузина Е.Б. Логика в кратком изложении. – М, Издательство Московского университета, 2000</w:t>
      </w:r>
    </w:p>
    <w:p w14:paraId="39BAB4C7"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2. Ответить на вопросы и выполнить задания:</w:t>
      </w:r>
    </w:p>
    <w:p w14:paraId="4AB5FF6C" w14:textId="77777777" w:rsidR="00182890" w:rsidRPr="00FB4ED2" w:rsidRDefault="00DA0E28">
      <w:pPr>
        <w:numPr>
          <w:ilvl w:val="0"/>
          <w:numId w:val="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как используются в публичном дискурсе сложные суждения?</w:t>
      </w:r>
    </w:p>
    <w:p w14:paraId="4314B6DD" w14:textId="77777777" w:rsidR="00182890" w:rsidRPr="00FB4ED2" w:rsidRDefault="00DA0E28">
      <w:pPr>
        <w:numPr>
          <w:ilvl w:val="0"/>
          <w:numId w:val="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в чем заключается неэтичность использования в публичном дискурсе «неточных» выражений?</w:t>
      </w:r>
    </w:p>
    <w:p w14:paraId="0CB813F4" w14:textId="77777777" w:rsidR="00182890" w:rsidRPr="00FB4ED2" w:rsidRDefault="00DA0E28">
      <w:pPr>
        <w:numPr>
          <w:ilvl w:val="0"/>
          <w:numId w:val="2"/>
        </w:numPr>
        <w:pBdr>
          <w:top w:val="nil"/>
          <w:left w:val="nil"/>
          <w:bottom w:val="nil"/>
          <w:right w:val="nil"/>
          <w:between w:val="nil"/>
        </w:pBdr>
        <w:tabs>
          <w:tab w:val="left" w:pos="900"/>
        </w:tabs>
        <w:spacing w:line="360" w:lineRule="auto"/>
        <w:ind w:left="0" w:firstLine="709"/>
        <w:jc w:val="both"/>
        <w:rPr>
          <w:color w:val="000000"/>
          <w:sz w:val="26"/>
          <w:szCs w:val="26"/>
        </w:rPr>
      </w:pPr>
      <w:r w:rsidRPr="00FB4ED2">
        <w:rPr>
          <w:color w:val="000000"/>
          <w:sz w:val="26"/>
          <w:szCs w:val="26"/>
        </w:rPr>
        <w:t>каковы логические особенности сложных суждений по таблицам истинности?</w:t>
      </w:r>
    </w:p>
    <w:p w14:paraId="0CE23F0D" w14:textId="77777777" w:rsidR="00182890" w:rsidRPr="00FB4ED2" w:rsidRDefault="00DA0E28">
      <w:pPr>
        <w:numPr>
          <w:ilvl w:val="0"/>
          <w:numId w:val="2"/>
        </w:numPr>
        <w:pBdr>
          <w:top w:val="nil"/>
          <w:left w:val="nil"/>
          <w:bottom w:val="nil"/>
          <w:right w:val="nil"/>
          <w:between w:val="nil"/>
        </w:pBdr>
        <w:tabs>
          <w:tab w:val="left" w:pos="900"/>
        </w:tabs>
        <w:spacing w:line="360" w:lineRule="auto"/>
        <w:ind w:left="0" w:firstLine="709"/>
        <w:jc w:val="both"/>
        <w:rPr>
          <w:color w:val="000000"/>
          <w:sz w:val="26"/>
          <w:szCs w:val="26"/>
        </w:rPr>
      </w:pPr>
      <w:r w:rsidRPr="00FB4ED2">
        <w:rPr>
          <w:color w:val="000000"/>
          <w:sz w:val="26"/>
          <w:szCs w:val="26"/>
        </w:rPr>
        <w:t xml:space="preserve">решите упражнение № 3 на С. 94 учебника А. Д. </w:t>
      </w:r>
      <w:proofErr w:type="spellStart"/>
      <w:r w:rsidRPr="00FB4ED2">
        <w:rPr>
          <w:color w:val="000000"/>
          <w:sz w:val="26"/>
          <w:szCs w:val="26"/>
        </w:rPr>
        <w:t>Гетмановой</w:t>
      </w:r>
      <w:proofErr w:type="spellEnd"/>
      <w:r w:rsidRPr="00FB4ED2">
        <w:rPr>
          <w:color w:val="000000"/>
          <w:sz w:val="26"/>
          <w:szCs w:val="26"/>
        </w:rPr>
        <w:t xml:space="preserve"> и др. «Логика (для духовных учебных заведений, а также </w:t>
      </w:r>
      <w:proofErr w:type="spellStart"/>
      <w:r w:rsidRPr="00FB4ED2">
        <w:rPr>
          <w:color w:val="000000"/>
          <w:sz w:val="26"/>
          <w:szCs w:val="26"/>
        </w:rPr>
        <w:t>религоведческих</w:t>
      </w:r>
      <w:proofErr w:type="spellEnd"/>
      <w:r w:rsidRPr="00FB4ED2">
        <w:rPr>
          <w:color w:val="000000"/>
          <w:sz w:val="26"/>
          <w:szCs w:val="26"/>
        </w:rPr>
        <w:t xml:space="preserve"> кафедр)». </w:t>
      </w:r>
    </w:p>
    <w:p w14:paraId="5E998D2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lastRenderedPageBreak/>
        <w:t xml:space="preserve">Формы контроля самостоятельной работы студентов: </w:t>
      </w:r>
      <w:r w:rsidRPr="00FB4ED2">
        <w:rPr>
          <w:color w:val="000000"/>
          <w:sz w:val="26"/>
          <w:szCs w:val="26"/>
        </w:rPr>
        <w:t>устный опрос, анализ сообщений (докладов), практическая работа.</w:t>
      </w:r>
    </w:p>
    <w:p w14:paraId="43C9945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Формы текущего контроля знаний и освоенных компетенций:</w:t>
      </w:r>
      <w:r w:rsidRPr="00FB4ED2">
        <w:rPr>
          <w:color w:val="000000"/>
          <w:sz w:val="26"/>
          <w:szCs w:val="26"/>
        </w:rPr>
        <w:t xml:space="preserve"> устный опрос, анализ сообщений (докладов), оценка когнитивной активности.</w:t>
      </w:r>
    </w:p>
    <w:p w14:paraId="274CD920"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4A325C5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u w:val="single"/>
        </w:rPr>
        <w:t>Практическое занятие № 5 по теме 10 (2 часа):</w:t>
      </w:r>
      <w:r w:rsidRPr="00FB4ED2">
        <w:rPr>
          <w:b/>
          <w:color w:val="000000"/>
          <w:sz w:val="26"/>
          <w:szCs w:val="26"/>
        </w:rPr>
        <w:t xml:space="preserve"> </w:t>
      </w:r>
      <w:r w:rsidRPr="00FB4ED2">
        <w:rPr>
          <w:b/>
          <w:i/>
          <w:color w:val="000000"/>
          <w:sz w:val="26"/>
          <w:szCs w:val="26"/>
        </w:rPr>
        <w:t xml:space="preserve">Дедуктивные умозаключения. Использование дедукции в </w:t>
      </w:r>
      <w:proofErr w:type="spellStart"/>
      <w:r w:rsidRPr="00FB4ED2">
        <w:rPr>
          <w:b/>
          <w:i/>
          <w:color w:val="000000"/>
          <w:sz w:val="26"/>
          <w:szCs w:val="26"/>
        </w:rPr>
        <w:t>аргументативном</w:t>
      </w:r>
      <w:proofErr w:type="spellEnd"/>
      <w:r w:rsidRPr="00FB4ED2">
        <w:rPr>
          <w:b/>
          <w:i/>
          <w:color w:val="000000"/>
          <w:sz w:val="26"/>
          <w:szCs w:val="26"/>
        </w:rPr>
        <w:t xml:space="preserve"> процессе.</w:t>
      </w:r>
    </w:p>
    <w:p w14:paraId="090D6CE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Цель практического занятия: </w:t>
      </w:r>
      <w:r w:rsidRPr="00FB4ED2">
        <w:rPr>
          <w:color w:val="000000"/>
          <w:sz w:val="26"/>
          <w:szCs w:val="26"/>
        </w:rPr>
        <w:t>научиться определять вид умозаключения и записывать его формулу, выявлять роль умозаключения в процессах аргументации и в публичном дискурсе.</w:t>
      </w:r>
    </w:p>
    <w:p w14:paraId="6317474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Вопросы для обсуждения:</w:t>
      </w:r>
    </w:p>
    <w:p w14:paraId="0F15A66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1. Непосредственные умозаключения: превращение, обращение, противопоставление предикату.</w:t>
      </w:r>
    </w:p>
    <w:p w14:paraId="4C9DF88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2. Категорический силлогизм и его значение в публичных рассуждениях.</w:t>
      </w:r>
    </w:p>
    <w:p w14:paraId="6353A8C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3. Традиционные дедуктивные умозаключения из сложных суждений. Роль дилеммы в аргументации.</w:t>
      </w:r>
    </w:p>
    <w:p w14:paraId="1B7EEFC7" w14:textId="77777777" w:rsidR="00182890" w:rsidRPr="00FB4ED2" w:rsidRDefault="00DA0E28">
      <w:pPr>
        <w:pBdr>
          <w:top w:val="nil"/>
          <w:left w:val="nil"/>
          <w:bottom w:val="nil"/>
          <w:right w:val="nil"/>
          <w:between w:val="nil"/>
        </w:pBdr>
        <w:spacing w:line="360" w:lineRule="auto"/>
        <w:ind w:firstLine="709"/>
        <w:jc w:val="both"/>
        <w:rPr>
          <w:b/>
          <w:i/>
          <w:color w:val="000000"/>
          <w:sz w:val="26"/>
          <w:szCs w:val="26"/>
        </w:rPr>
      </w:pPr>
      <w:r w:rsidRPr="00FB4ED2">
        <w:rPr>
          <w:b/>
          <w:i/>
          <w:color w:val="000000"/>
          <w:sz w:val="26"/>
          <w:szCs w:val="26"/>
        </w:rPr>
        <w:t>Решение задач.</w:t>
      </w:r>
    </w:p>
    <w:p w14:paraId="6FC16714" w14:textId="77777777" w:rsidR="00182890" w:rsidRPr="00FB4ED2" w:rsidRDefault="00DA0E28">
      <w:pPr>
        <w:pBdr>
          <w:top w:val="nil"/>
          <w:left w:val="nil"/>
          <w:bottom w:val="nil"/>
          <w:right w:val="nil"/>
          <w:between w:val="nil"/>
        </w:pBdr>
        <w:spacing w:line="360" w:lineRule="auto"/>
        <w:ind w:firstLine="709"/>
        <w:jc w:val="both"/>
        <w:rPr>
          <w:b/>
          <w:color w:val="000000"/>
          <w:sz w:val="26"/>
          <w:szCs w:val="26"/>
        </w:rPr>
      </w:pPr>
      <w:r w:rsidRPr="00FB4ED2">
        <w:rPr>
          <w:b/>
          <w:color w:val="000000"/>
          <w:sz w:val="26"/>
          <w:szCs w:val="26"/>
        </w:rPr>
        <w:t>Задание 1. Проверьте, являются ли приведенные ниже категорические силлогизмы правильными, а заключения – истинными суждениями:</w:t>
      </w:r>
    </w:p>
    <w:p w14:paraId="699C5689"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А) Каждая </w:t>
      </w:r>
      <w:proofErr w:type="spellStart"/>
      <w:r w:rsidRPr="00FB4ED2">
        <w:rPr>
          <w:color w:val="000000"/>
          <w:sz w:val="26"/>
          <w:szCs w:val="26"/>
        </w:rPr>
        <w:t>вероучительная</w:t>
      </w:r>
      <w:proofErr w:type="spellEnd"/>
      <w:r w:rsidRPr="00FB4ED2">
        <w:rPr>
          <w:color w:val="000000"/>
          <w:sz w:val="26"/>
          <w:szCs w:val="26"/>
        </w:rPr>
        <w:t xml:space="preserve"> книга – полезная книга, так как она дает знания, а всякая полезная книга даёт знания.</w:t>
      </w:r>
    </w:p>
    <w:p w14:paraId="2DB0B1BE"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Б) Многие разрешимые задачи кажутся сначала неразрешимыми. Все разрешимые задачи рано или поздно решаются.  Рано или поздно решается. Поэтому большинство кажущихся сначала неразрешимыми задач.</w:t>
      </w:r>
    </w:p>
    <w:p w14:paraId="6E9F960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В) Вся имеющаяся в этой библиотеке литература является научной. А поскольку некоторая православная литература не является научной, ее нет в этой библиотеке.</w:t>
      </w:r>
    </w:p>
    <w:p w14:paraId="7B4C23E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Г) Ни одно доброе дело не остаётся безнаказанным, а некоторые преступления остаются безнаказанными, стало быть, ни одно преступление не является добрым делом.</w:t>
      </w:r>
    </w:p>
    <w:p w14:paraId="330A0AC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lastRenderedPageBreak/>
        <w:t>Д) Все великие проповедники, так или иначе, обращались к теме любви,  и большинство русских проповедников обращалось к этой теме. Значит, некоторые русские проповедники великие.</w:t>
      </w:r>
    </w:p>
    <w:p w14:paraId="234CD84D"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Задание 2. Восстановите, если возможно, </w:t>
      </w:r>
      <w:proofErr w:type="spellStart"/>
      <w:r w:rsidRPr="00FB4ED2">
        <w:rPr>
          <w:b/>
          <w:color w:val="000000"/>
          <w:sz w:val="26"/>
          <w:szCs w:val="26"/>
        </w:rPr>
        <w:t>энтимему</w:t>
      </w:r>
      <w:proofErr w:type="spellEnd"/>
      <w:r w:rsidRPr="00FB4ED2">
        <w:rPr>
          <w:b/>
          <w:color w:val="000000"/>
          <w:sz w:val="26"/>
          <w:szCs w:val="26"/>
        </w:rPr>
        <w:t xml:space="preserve"> до полного силлогизма</w:t>
      </w:r>
      <w:r w:rsidRPr="00FB4ED2">
        <w:rPr>
          <w:color w:val="000000"/>
          <w:sz w:val="26"/>
          <w:szCs w:val="26"/>
        </w:rPr>
        <w:t>:</w:t>
      </w:r>
    </w:p>
    <w:p w14:paraId="5612D18C"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А) Всякая лесть – умышленное извращение истины, но иногда  умышленное извращение истины приятно.</w:t>
      </w:r>
    </w:p>
    <w:p w14:paraId="2AFDBDF4"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Б) Некоторые книги вредны, так как все бесполезное является вредным.</w:t>
      </w:r>
    </w:p>
    <w:p w14:paraId="636D082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В) Все паломнические поездки облагораживают душу, поэтому поездка в Дивеево облагораживает душу.</w:t>
      </w:r>
    </w:p>
    <w:p w14:paraId="68DF1AE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Г) Покаянно-исповедальную беседу перед крещением проводит священник, поэтому с нами перед крещением беседовал священник.</w:t>
      </w:r>
    </w:p>
    <w:p w14:paraId="521731F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Д) Сокровища Оружейной палаты являются народным достоянием, так как они охраняются государством.</w:t>
      </w:r>
    </w:p>
    <w:p w14:paraId="5EE4666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Е) Некоторые люди не верят в жизнь после смерти, поскольку все верящие в жизнь после смерти не стремятся улучшить жизнь земную.</w:t>
      </w:r>
    </w:p>
    <w:p w14:paraId="7B38AA6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Ж) Потребительское отношение к Богу, Церкви свойственно языческому мировоззрению, поэтому ты – язычник.</w:t>
      </w:r>
    </w:p>
    <w:p w14:paraId="47EDDB01" w14:textId="77777777" w:rsidR="00182890" w:rsidRPr="00FB4ED2" w:rsidRDefault="00DA0E28">
      <w:pPr>
        <w:pBdr>
          <w:top w:val="nil"/>
          <w:left w:val="nil"/>
          <w:bottom w:val="nil"/>
          <w:right w:val="nil"/>
          <w:between w:val="nil"/>
        </w:pBdr>
        <w:spacing w:line="360" w:lineRule="auto"/>
        <w:ind w:firstLine="709"/>
        <w:jc w:val="both"/>
        <w:rPr>
          <w:b/>
          <w:color w:val="000000"/>
          <w:sz w:val="26"/>
          <w:szCs w:val="26"/>
        </w:rPr>
      </w:pPr>
      <w:r w:rsidRPr="00FB4ED2">
        <w:rPr>
          <w:b/>
          <w:color w:val="000000"/>
          <w:sz w:val="26"/>
          <w:szCs w:val="26"/>
        </w:rPr>
        <w:t>Задание 3. Определите вид умозаключения и напишите его формулу, проверьте его правильность:</w:t>
      </w:r>
    </w:p>
    <w:p w14:paraId="0AF7880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А) Когда вся община рада приходу нового человека, тогда усилия катехизатора  успешны</w:t>
      </w:r>
    </w:p>
    <w:p w14:paraId="55299BFA" w14:textId="77777777" w:rsidR="00182890" w:rsidRPr="00FB4ED2" w:rsidRDefault="00DA0E28">
      <w:pPr>
        <w:pBdr>
          <w:top w:val="nil"/>
          <w:left w:val="nil"/>
          <w:bottom w:val="nil"/>
          <w:right w:val="nil"/>
          <w:between w:val="nil"/>
        </w:pBdr>
        <w:spacing w:line="360" w:lineRule="auto"/>
        <w:ind w:firstLine="709"/>
        <w:jc w:val="both"/>
        <w:rPr>
          <w:color w:val="000000"/>
          <w:sz w:val="26"/>
          <w:szCs w:val="26"/>
          <w:u w:val="single"/>
        </w:rPr>
      </w:pPr>
      <w:r w:rsidRPr="00FB4ED2">
        <w:rPr>
          <w:color w:val="000000"/>
          <w:sz w:val="26"/>
          <w:szCs w:val="26"/>
          <w:u w:val="single"/>
        </w:rPr>
        <w:t>Община рада приходу нового человека</w:t>
      </w:r>
    </w:p>
    <w:p w14:paraId="3851AB3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Усилия катехизатора успешны</w:t>
      </w:r>
    </w:p>
    <w:p w14:paraId="30219427"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133D60B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Б) Если он автор этой идеи, то он глуп или беспринципен.</w:t>
      </w:r>
    </w:p>
    <w:p w14:paraId="34B4A121" w14:textId="77777777" w:rsidR="00182890" w:rsidRPr="00FB4ED2" w:rsidRDefault="00DA0E28">
      <w:pPr>
        <w:pBdr>
          <w:top w:val="nil"/>
          <w:left w:val="nil"/>
          <w:bottom w:val="nil"/>
          <w:right w:val="nil"/>
          <w:between w:val="nil"/>
        </w:pBdr>
        <w:spacing w:line="360" w:lineRule="auto"/>
        <w:ind w:firstLine="709"/>
        <w:jc w:val="both"/>
        <w:rPr>
          <w:color w:val="000000"/>
          <w:sz w:val="26"/>
          <w:szCs w:val="26"/>
          <w:u w:val="single"/>
        </w:rPr>
      </w:pPr>
      <w:r w:rsidRPr="00FB4ED2">
        <w:rPr>
          <w:color w:val="000000"/>
          <w:sz w:val="26"/>
          <w:szCs w:val="26"/>
          <w:u w:val="single"/>
        </w:rPr>
        <w:t>Он не глуп и не лишён принципов</w:t>
      </w:r>
    </w:p>
    <w:p w14:paraId="10963580"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Значит он не автор этой идеи</w:t>
      </w:r>
    </w:p>
    <w:p w14:paraId="6D8F200D"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26CD878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В) Если храм, когда в нем нет богослужения, открыт для того, чтобы люди пришли помолиться, то это отзовётся в душах людей</w:t>
      </w:r>
    </w:p>
    <w:p w14:paraId="35D57381" w14:textId="77777777" w:rsidR="00182890" w:rsidRPr="00FB4ED2" w:rsidRDefault="00DA0E28">
      <w:pPr>
        <w:pBdr>
          <w:top w:val="nil"/>
          <w:left w:val="nil"/>
          <w:bottom w:val="nil"/>
          <w:right w:val="nil"/>
          <w:between w:val="nil"/>
        </w:pBdr>
        <w:spacing w:line="360" w:lineRule="auto"/>
        <w:ind w:firstLine="709"/>
        <w:jc w:val="both"/>
        <w:rPr>
          <w:color w:val="000000"/>
          <w:sz w:val="26"/>
          <w:szCs w:val="26"/>
          <w:u w:val="single"/>
        </w:rPr>
      </w:pPr>
      <w:r w:rsidRPr="00FB4ED2">
        <w:rPr>
          <w:color w:val="000000"/>
          <w:sz w:val="26"/>
          <w:szCs w:val="26"/>
          <w:u w:val="single"/>
        </w:rPr>
        <w:t>Храм открыт для того, чтобы люди пришли помолиться</w:t>
      </w:r>
    </w:p>
    <w:p w14:paraId="58BCE27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lastRenderedPageBreak/>
        <w:t>Это отзовется в душах людей</w:t>
      </w:r>
    </w:p>
    <w:p w14:paraId="61480D4C"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24330D4E"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Г)  Настоятель храма либо сам ведёт оглашение, либо поручает его своим помощникам</w:t>
      </w:r>
    </w:p>
    <w:p w14:paraId="55922401" w14:textId="77777777" w:rsidR="00182890" w:rsidRPr="00FB4ED2" w:rsidRDefault="00DA0E28">
      <w:pPr>
        <w:pBdr>
          <w:top w:val="nil"/>
          <w:left w:val="nil"/>
          <w:bottom w:val="nil"/>
          <w:right w:val="nil"/>
          <w:between w:val="nil"/>
        </w:pBdr>
        <w:spacing w:line="360" w:lineRule="auto"/>
        <w:ind w:firstLine="709"/>
        <w:jc w:val="both"/>
        <w:rPr>
          <w:color w:val="000000"/>
          <w:sz w:val="26"/>
          <w:szCs w:val="26"/>
          <w:u w:val="single"/>
        </w:rPr>
      </w:pPr>
      <w:r w:rsidRPr="00FB4ED2">
        <w:rPr>
          <w:color w:val="000000"/>
          <w:sz w:val="26"/>
          <w:szCs w:val="26"/>
          <w:u w:val="single"/>
        </w:rPr>
        <w:t>В данном случае настоятель не смог вести оглашение</w:t>
      </w:r>
    </w:p>
    <w:p w14:paraId="627C1CD1"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Он поручил вести оглашение своим помощникам</w:t>
      </w:r>
    </w:p>
    <w:p w14:paraId="4E6A71B0"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64985F20"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Д) Или этот предмет не сложен, или  экзаменатор снисходителен</w:t>
      </w:r>
    </w:p>
    <w:p w14:paraId="448647E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u w:val="single"/>
        </w:rPr>
        <w:t>Экзаменатор не снисходителен</w:t>
      </w:r>
    </w:p>
    <w:p w14:paraId="6E82789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Значит этот предмет не сложен</w:t>
      </w:r>
    </w:p>
    <w:p w14:paraId="1E58E763"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53B19329"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Е) Если смерть - переход в небытие, то она благо</w:t>
      </w:r>
    </w:p>
    <w:p w14:paraId="5E676FB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Если смерть – переход в мир иной, то она благо</w:t>
      </w:r>
    </w:p>
    <w:p w14:paraId="4134FDC5" w14:textId="77777777" w:rsidR="00182890" w:rsidRPr="00FB4ED2" w:rsidRDefault="00DA0E28">
      <w:pPr>
        <w:pBdr>
          <w:top w:val="nil"/>
          <w:left w:val="nil"/>
          <w:bottom w:val="nil"/>
          <w:right w:val="nil"/>
          <w:between w:val="nil"/>
        </w:pBdr>
        <w:spacing w:line="360" w:lineRule="auto"/>
        <w:ind w:firstLine="709"/>
        <w:jc w:val="both"/>
        <w:rPr>
          <w:color w:val="000000"/>
          <w:sz w:val="26"/>
          <w:szCs w:val="26"/>
          <w:u w:val="single"/>
        </w:rPr>
      </w:pPr>
      <w:r w:rsidRPr="00FB4ED2">
        <w:rPr>
          <w:color w:val="000000"/>
          <w:sz w:val="26"/>
          <w:szCs w:val="26"/>
          <w:u w:val="single"/>
        </w:rPr>
        <w:t>Смерть – переход в небытие или мир иной</w:t>
      </w:r>
    </w:p>
    <w:p w14:paraId="28F83CF1"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Смерть – благо</w:t>
      </w:r>
    </w:p>
    <w:p w14:paraId="5646C33D" w14:textId="77777777" w:rsidR="00182890" w:rsidRPr="00FB4ED2" w:rsidRDefault="00DA0E28">
      <w:pPr>
        <w:pBdr>
          <w:top w:val="nil"/>
          <w:left w:val="nil"/>
          <w:bottom w:val="nil"/>
          <w:right w:val="nil"/>
          <w:between w:val="nil"/>
        </w:pBdr>
        <w:spacing w:line="360" w:lineRule="auto"/>
        <w:ind w:firstLine="709"/>
        <w:jc w:val="both"/>
        <w:rPr>
          <w:i/>
          <w:color w:val="000000"/>
          <w:sz w:val="26"/>
          <w:szCs w:val="26"/>
        </w:rPr>
      </w:pPr>
      <w:r w:rsidRPr="00FB4ED2">
        <w:rPr>
          <w:i/>
          <w:color w:val="000000"/>
          <w:sz w:val="26"/>
          <w:szCs w:val="26"/>
        </w:rPr>
        <w:t>(из рассуждений Сократа)</w:t>
      </w:r>
    </w:p>
    <w:p w14:paraId="73BCE541" w14:textId="77777777" w:rsidR="00182890" w:rsidRPr="00FB4ED2" w:rsidRDefault="00182890">
      <w:pPr>
        <w:pBdr>
          <w:top w:val="nil"/>
          <w:left w:val="nil"/>
          <w:bottom w:val="nil"/>
          <w:right w:val="nil"/>
          <w:between w:val="nil"/>
        </w:pBdr>
        <w:spacing w:line="360" w:lineRule="auto"/>
        <w:ind w:firstLine="709"/>
        <w:jc w:val="both"/>
        <w:rPr>
          <w:i/>
          <w:color w:val="000000"/>
          <w:sz w:val="26"/>
          <w:szCs w:val="26"/>
        </w:rPr>
      </w:pPr>
    </w:p>
    <w:p w14:paraId="30B3F69C"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Ж) Кто любит наставление, тот любит знание</w:t>
      </w:r>
    </w:p>
    <w:p w14:paraId="03088C3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Кто ненавидит обличение, тот невежда</w:t>
      </w:r>
    </w:p>
    <w:p w14:paraId="79F84078" w14:textId="77777777" w:rsidR="00182890" w:rsidRPr="00FB4ED2" w:rsidRDefault="00DA0E28">
      <w:pPr>
        <w:pBdr>
          <w:top w:val="nil"/>
          <w:left w:val="nil"/>
          <w:bottom w:val="nil"/>
          <w:right w:val="nil"/>
          <w:between w:val="nil"/>
        </w:pBdr>
        <w:spacing w:line="360" w:lineRule="auto"/>
        <w:ind w:firstLine="709"/>
        <w:jc w:val="both"/>
        <w:rPr>
          <w:color w:val="000000"/>
          <w:sz w:val="26"/>
          <w:szCs w:val="26"/>
          <w:u w:val="single"/>
        </w:rPr>
      </w:pPr>
      <w:r w:rsidRPr="00FB4ED2">
        <w:rPr>
          <w:color w:val="000000"/>
          <w:sz w:val="26"/>
          <w:szCs w:val="26"/>
          <w:u w:val="single"/>
        </w:rPr>
        <w:t>Он любит наставление или ненавидит обличение</w:t>
      </w:r>
    </w:p>
    <w:p w14:paraId="43CE2CA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Он любит знание или невежда</w:t>
      </w:r>
    </w:p>
    <w:p w14:paraId="579443E8" w14:textId="77777777" w:rsidR="00182890" w:rsidRPr="00FB4ED2" w:rsidRDefault="00DA0E28">
      <w:pPr>
        <w:pBdr>
          <w:top w:val="nil"/>
          <w:left w:val="nil"/>
          <w:bottom w:val="nil"/>
          <w:right w:val="nil"/>
          <w:between w:val="nil"/>
        </w:pBdr>
        <w:spacing w:line="360" w:lineRule="auto"/>
        <w:ind w:firstLine="709"/>
        <w:jc w:val="both"/>
        <w:rPr>
          <w:i/>
          <w:color w:val="000000"/>
          <w:sz w:val="26"/>
          <w:szCs w:val="26"/>
        </w:rPr>
      </w:pPr>
      <w:r w:rsidRPr="00FB4ED2">
        <w:rPr>
          <w:i/>
          <w:color w:val="000000"/>
          <w:sz w:val="26"/>
          <w:szCs w:val="26"/>
        </w:rPr>
        <w:t>(из притч Соломоновых)</w:t>
      </w:r>
    </w:p>
    <w:p w14:paraId="6DFE066D" w14:textId="77777777" w:rsidR="00182890" w:rsidRPr="00FB4ED2" w:rsidRDefault="00182890">
      <w:pPr>
        <w:pBdr>
          <w:top w:val="nil"/>
          <w:left w:val="nil"/>
          <w:bottom w:val="nil"/>
          <w:right w:val="nil"/>
          <w:between w:val="nil"/>
        </w:pBdr>
        <w:spacing w:line="360" w:lineRule="auto"/>
        <w:ind w:firstLine="709"/>
        <w:jc w:val="both"/>
        <w:rPr>
          <w:i/>
          <w:color w:val="000000"/>
          <w:sz w:val="26"/>
          <w:szCs w:val="26"/>
        </w:rPr>
      </w:pPr>
    </w:p>
    <w:p w14:paraId="45497A0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З) Главная идея картины В. Поленова «Христос и грешница» сводится к силлогизму: «Если кто из вас без греха, пусть первый бросит в неё камень. Вы не без греха» (завершите рассуждение).</w:t>
      </w:r>
    </w:p>
    <w:p w14:paraId="2EDC720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 xml:space="preserve">Образовательные технологии: </w:t>
      </w:r>
      <w:r w:rsidRPr="00FB4ED2">
        <w:rPr>
          <w:color w:val="000000"/>
          <w:sz w:val="26"/>
          <w:szCs w:val="26"/>
        </w:rPr>
        <w:t>технология объяснительно-иллюстративного обучения (технология поддерживающего обучения), технология проблемного обучения, технология проведения учебной дискуссии.</w:t>
      </w:r>
    </w:p>
    <w:p w14:paraId="5A0F7BE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 xml:space="preserve">Задания для самостоятельной работы студентов: </w:t>
      </w:r>
    </w:p>
    <w:p w14:paraId="1F11A623" w14:textId="77777777" w:rsidR="00182890" w:rsidRPr="00FB4ED2" w:rsidRDefault="00DA0E28">
      <w:pPr>
        <w:numPr>
          <w:ilvl w:val="0"/>
          <w:numId w:val="26"/>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 xml:space="preserve">Изучить материал в учебниках: </w:t>
      </w:r>
    </w:p>
    <w:p w14:paraId="031F564C"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lastRenderedPageBreak/>
        <w:t xml:space="preserve">Логика (для духовных учебных заведений, а также </w:t>
      </w:r>
      <w:proofErr w:type="spellStart"/>
      <w:r w:rsidRPr="00FB4ED2">
        <w:rPr>
          <w:color w:val="000000"/>
          <w:sz w:val="26"/>
          <w:szCs w:val="26"/>
        </w:rPr>
        <w:t>религоведческих</w:t>
      </w:r>
      <w:proofErr w:type="spellEnd"/>
      <w:r w:rsidRPr="00FB4ED2">
        <w:rPr>
          <w:color w:val="000000"/>
          <w:sz w:val="26"/>
          <w:szCs w:val="26"/>
        </w:rPr>
        <w:t xml:space="preserve"> кафедр): учебник / А.Д. </w:t>
      </w:r>
      <w:proofErr w:type="spellStart"/>
      <w:r w:rsidRPr="00FB4ED2">
        <w:rPr>
          <w:color w:val="000000"/>
          <w:sz w:val="26"/>
          <w:szCs w:val="26"/>
        </w:rPr>
        <w:t>Гетманова</w:t>
      </w:r>
      <w:proofErr w:type="spellEnd"/>
      <w:r w:rsidRPr="00FB4ED2">
        <w:rPr>
          <w:color w:val="000000"/>
          <w:sz w:val="26"/>
          <w:szCs w:val="26"/>
        </w:rPr>
        <w:t xml:space="preserve">, В.А. Стасюк, И.В. </w:t>
      </w:r>
      <w:proofErr w:type="spellStart"/>
      <w:r w:rsidRPr="00FB4ED2">
        <w:rPr>
          <w:color w:val="000000"/>
          <w:sz w:val="26"/>
          <w:szCs w:val="26"/>
        </w:rPr>
        <w:t>Рынкавой</w:t>
      </w:r>
      <w:proofErr w:type="spellEnd"/>
      <w:r w:rsidRPr="00FB4ED2">
        <w:rPr>
          <w:color w:val="000000"/>
          <w:sz w:val="26"/>
          <w:szCs w:val="26"/>
        </w:rPr>
        <w:t>. – М.: КНОРУС, 2016</w:t>
      </w:r>
    </w:p>
    <w:p w14:paraId="643E635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Кузина Е.Б. Логика в кратком изложении. – М, Издательство Московского университета, 2000</w:t>
      </w:r>
    </w:p>
    <w:p w14:paraId="4875261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2. Ответить на вопросы и выполнить задания:</w:t>
      </w:r>
    </w:p>
    <w:p w14:paraId="51434760" w14:textId="77777777" w:rsidR="00182890" w:rsidRPr="00FB4ED2" w:rsidRDefault="00DA0E28">
      <w:pPr>
        <w:numPr>
          <w:ilvl w:val="0"/>
          <w:numId w:val="16"/>
        </w:num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Перечислите общие правила категорического силлогизма.</w:t>
      </w:r>
    </w:p>
    <w:p w14:paraId="1D1613DB" w14:textId="77777777" w:rsidR="00182890" w:rsidRPr="00FB4ED2" w:rsidRDefault="00DA0E28">
      <w:pPr>
        <w:numPr>
          <w:ilvl w:val="0"/>
          <w:numId w:val="16"/>
        </w:num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Назовите правильные и неправильные модусы дедуктивных умозаключений из сложных суждений.</w:t>
      </w:r>
    </w:p>
    <w:p w14:paraId="73047433" w14:textId="77777777" w:rsidR="00182890" w:rsidRPr="00FB4ED2" w:rsidRDefault="00DA0E28">
      <w:pPr>
        <w:numPr>
          <w:ilvl w:val="0"/>
          <w:numId w:val="16"/>
        </w:num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Перечислите правила восстановления </w:t>
      </w:r>
      <w:proofErr w:type="spellStart"/>
      <w:r w:rsidRPr="00FB4ED2">
        <w:rPr>
          <w:color w:val="000000"/>
          <w:sz w:val="26"/>
          <w:szCs w:val="26"/>
        </w:rPr>
        <w:t>энтимемы</w:t>
      </w:r>
      <w:proofErr w:type="spellEnd"/>
      <w:r w:rsidRPr="00FB4ED2">
        <w:rPr>
          <w:color w:val="000000"/>
          <w:sz w:val="26"/>
          <w:szCs w:val="26"/>
        </w:rPr>
        <w:t xml:space="preserve"> до полного силлогизма.</w:t>
      </w:r>
    </w:p>
    <w:p w14:paraId="0CEAB8D9" w14:textId="77777777" w:rsidR="00182890" w:rsidRPr="00FB4ED2" w:rsidRDefault="00DA0E28">
      <w:pPr>
        <w:numPr>
          <w:ilvl w:val="0"/>
          <w:numId w:val="16"/>
        </w:num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решите упражнения № 1–12 на С. 139–143 учебника А. Д. </w:t>
      </w:r>
      <w:proofErr w:type="spellStart"/>
      <w:r w:rsidRPr="00FB4ED2">
        <w:rPr>
          <w:color w:val="000000"/>
          <w:sz w:val="26"/>
          <w:szCs w:val="26"/>
        </w:rPr>
        <w:t>Гетмановой</w:t>
      </w:r>
      <w:proofErr w:type="spellEnd"/>
      <w:r w:rsidRPr="00FB4ED2">
        <w:rPr>
          <w:color w:val="000000"/>
          <w:sz w:val="26"/>
          <w:szCs w:val="26"/>
        </w:rPr>
        <w:t xml:space="preserve"> и др. «Логика (для духовных учебных заведений, а также </w:t>
      </w:r>
      <w:proofErr w:type="spellStart"/>
      <w:r w:rsidRPr="00FB4ED2">
        <w:rPr>
          <w:color w:val="000000"/>
          <w:sz w:val="26"/>
          <w:szCs w:val="26"/>
        </w:rPr>
        <w:t>религоведческих</w:t>
      </w:r>
      <w:proofErr w:type="spellEnd"/>
      <w:r w:rsidRPr="00FB4ED2">
        <w:rPr>
          <w:color w:val="000000"/>
          <w:sz w:val="26"/>
          <w:szCs w:val="26"/>
        </w:rPr>
        <w:t xml:space="preserve"> кафедр)».</w:t>
      </w:r>
    </w:p>
    <w:p w14:paraId="23C21B19"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 xml:space="preserve">Формы контроля самостоятельной работы студентов: </w:t>
      </w:r>
      <w:r w:rsidRPr="00FB4ED2">
        <w:rPr>
          <w:color w:val="000000"/>
          <w:sz w:val="26"/>
          <w:szCs w:val="26"/>
        </w:rPr>
        <w:t>анализ сообщений (докладов), практическая работа.</w:t>
      </w:r>
    </w:p>
    <w:p w14:paraId="689665B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Формы текущего контроля знаний и освоенных компетенций:</w:t>
      </w:r>
      <w:r w:rsidRPr="00FB4ED2">
        <w:rPr>
          <w:color w:val="000000"/>
          <w:sz w:val="26"/>
          <w:szCs w:val="26"/>
        </w:rPr>
        <w:t xml:space="preserve"> устный опрос, анализ сообщений (докладов), оценка когнитивной активности, контрольная работа.</w:t>
      </w:r>
    </w:p>
    <w:p w14:paraId="6CCA3E27"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25BF6258" w14:textId="77777777" w:rsidR="00182890" w:rsidRPr="00FB4ED2" w:rsidRDefault="00DA0E28">
      <w:pPr>
        <w:pBdr>
          <w:top w:val="nil"/>
          <w:left w:val="nil"/>
          <w:bottom w:val="nil"/>
          <w:right w:val="nil"/>
          <w:between w:val="nil"/>
        </w:pBdr>
        <w:tabs>
          <w:tab w:val="left" w:pos="779"/>
          <w:tab w:val="left" w:pos="3898"/>
        </w:tabs>
        <w:spacing w:line="360" w:lineRule="auto"/>
        <w:ind w:firstLine="709"/>
        <w:jc w:val="both"/>
        <w:rPr>
          <w:color w:val="000000"/>
          <w:sz w:val="26"/>
          <w:szCs w:val="26"/>
        </w:rPr>
      </w:pPr>
      <w:r w:rsidRPr="00FB4ED2">
        <w:rPr>
          <w:b/>
          <w:color w:val="000000"/>
          <w:sz w:val="26"/>
          <w:szCs w:val="26"/>
          <w:u w:val="single"/>
        </w:rPr>
        <w:t>Семинар № 6 (семинар-диспут) по теме 11 (2 часа):</w:t>
      </w:r>
      <w:r w:rsidRPr="00FB4ED2">
        <w:rPr>
          <w:b/>
          <w:color w:val="000000"/>
          <w:sz w:val="26"/>
          <w:szCs w:val="26"/>
        </w:rPr>
        <w:t xml:space="preserve"> </w:t>
      </w:r>
      <w:r w:rsidRPr="00FB4ED2">
        <w:rPr>
          <w:b/>
          <w:i/>
          <w:color w:val="000000"/>
          <w:sz w:val="26"/>
          <w:szCs w:val="26"/>
        </w:rPr>
        <w:t>Роль гипотезы в просветительском служении</w:t>
      </w:r>
    </w:p>
    <w:p w14:paraId="3A2C8D54"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Цель практического занятия: </w:t>
      </w:r>
      <w:r w:rsidRPr="00FB4ED2">
        <w:rPr>
          <w:color w:val="000000"/>
          <w:sz w:val="26"/>
          <w:szCs w:val="26"/>
        </w:rPr>
        <w:t>выявить роль  и значение гипотезы в просветительском служении</w:t>
      </w:r>
    </w:p>
    <w:p w14:paraId="5A36B4AB" w14:textId="77777777" w:rsidR="00182890" w:rsidRPr="00FB4ED2" w:rsidRDefault="00DA0E28">
      <w:pPr>
        <w:widowControl w:val="0"/>
        <w:pBdr>
          <w:top w:val="nil"/>
          <w:left w:val="nil"/>
          <w:bottom w:val="nil"/>
          <w:right w:val="nil"/>
          <w:between w:val="nil"/>
        </w:pBdr>
        <w:spacing w:line="360" w:lineRule="auto"/>
        <w:ind w:firstLine="709"/>
        <w:jc w:val="both"/>
        <w:rPr>
          <w:b/>
          <w:color w:val="000000"/>
          <w:sz w:val="26"/>
          <w:szCs w:val="26"/>
        </w:rPr>
      </w:pPr>
      <w:r w:rsidRPr="00FB4ED2">
        <w:rPr>
          <w:b/>
          <w:i/>
          <w:color w:val="000000"/>
          <w:sz w:val="26"/>
          <w:szCs w:val="26"/>
        </w:rPr>
        <w:t>Вопросы для обсуждения:</w:t>
      </w:r>
    </w:p>
    <w:p w14:paraId="7FBDE63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1. Логико-методологические условия состоятельности научных гипотез (гипотез в публичном общении).</w:t>
      </w:r>
    </w:p>
    <w:p w14:paraId="333529D0"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2. Проблема. Описание проблемного поля современного приходского просвещения.</w:t>
      </w:r>
    </w:p>
    <w:p w14:paraId="1991F0F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3. Построение гипотезы, этапы ее развития. Нахождение путей преодоления проблемных ситуаций в приходском просвещении.</w:t>
      </w:r>
    </w:p>
    <w:p w14:paraId="0ED737B6"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4. Способы подтверждения гипотез.</w:t>
      </w:r>
    </w:p>
    <w:p w14:paraId="7181091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lastRenderedPageBreak/>
        <w:t>5. Гипотеза в публичном дискурсе. Предположение в аналитической работе приходского специалиста. Гипотеза в сфере организации приходского просвещения.</w:t>
      </w:r>
    </w:p>
    <w:p w14:paraId="7E47D974"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256E264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 xml:space="preserve">Образовательные технологии: </w:t>
      </w:r>
      <w:r w:rsidRPr="00FB4ED2">
        <w:rPr>
          <w:color w:val="000000"/>
          <w:sz w:val="26"/>
          <w:szCs w:val="26"/>
        </w:rPr>
        <w:t>технология объяснительно-иллюстративного обучения (технология поддерживающего обучения), технология проблемного обучения, технология проведения учебной дискуссии.</w:t>
      </w:r>
    </w:p>
    <w:p w14:paraId="0DBE9A3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 xml:space="preserve">Задания для самостоятельной работы студентов: </w:t>
      </w:r>
    </w:p>
    <w:p w14:paraId="642E89C4"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1. Изучить материал в учебниках: </w:t>
      </w:r>
    </w:p>
    <w:p w14:paraId="68680BF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Логика (для духовных учебных заведений, а также </w:t>
      </w:r>
      <w:proofErr w:type="spellStart"/>
      <w:r w:rsidRPr="00FB4ED2">
        <w:rPr>
          <w:color w:val="000000"/>
          <w:sz w:val="26"/>
          <w:szCs w:val="26"/>
        </w:rPr>
        <w:t>религоведческих</w:t>
      </w:r>
      <w:proofErr w:type="spellEnd"/>
      <w:r w:rsidRPr="00FB4ED2">
        <w:rPr>
          <w:color w:val="000000"/>
          <w:sz w:val="26"/>
          <w:szCs w:val="26"/>
        </w:rPr>
        <w:t xml:space="preserve"> кафедр): учебник / А.Д. </w:t>
      </w:r>
      <w:proofErr w:type="spellStart"/>
      <w:r w:rsidRPr="00FB4ED2">
        <w:rPr>
          <w:color w:val="000000"/>
          <w:sz w:val="26"/>
          <w:szCs w:val="26"/>
        </w:rPr>
        <w:t>Гетманова</w:t>
      </w:r>
      <w:proofErr w:type="spellEnd"/>
      <w:r w:rsidRPr="00FB4ED2">
        <w:rPr>
          <w:color w:val="000000"/>
          <w:sz w:val="26"/>
          <w:szCs w:val="26"/>
        </w:rPr>
        <w:t xml:space="preserve">, В.А. Стасюк, И.В. </w:t>
      </w:r>
      <w:proofErr w:type="spellStart"/>
      <w:r w:rsidRPr="00FB4ED2">
        <w:rPr>
          <w:color w:val="000000"/>
          <w:sz w:val="26"/>
          <w:szCs w:val="26"/>
        </w:rPr>
        <w:t>Рынкавой</w:t>
      </w:r>
      <w:proofErr w:type="spellEnd"/>
      <w:r w:rsidRPr="00FB4ED2">
        <w:rPr>
          <w:color w:val="000000"/>
          <w:sz w:val="26"/>
          <w:szCs w:val="26"/>
        </w:rPr>
        <w:t>. – М.: КНОРУС, 2016</w:t>
      </w:r>
    </w:p>
    <w:p w14:paraId="7AA0659C"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Кузина Е.Б. Логика в кратком изложении. – М, Издательство Московского университета, 2000</w:t>
      </w:r>
    </w:p>
    <w:p w14:paraId="7667122C"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Павлова Л.Г. Спор, дискуссия, полемика.– М., 1991</w:t>
      </w:r>
    </w:p>
    <w:p w14:paraId="6B310F9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2. Ответить на вопросы и выполнить задания:</w:t>
      </w:r>
    </w:p>
    <w:p w14:paraId="54307D42" w14:textId="77777777" w:rsidR="00182890" w:rsidRPr="00FB4ED2" w:rsidRDefault="00DA0E28">
      <w:pPr>
        <w:numPr>
          <w:ilvl w:val="0"/>
          <w:numId w:val="29"/>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раскрыть понятия «гипотеза»;</w:t>
      </w:r>
    </w:p>
    <w:p w14:paraId="63421F9F" w14:textId="77777777" w:rsidR="00182890" w:rsidRPr="00FB4ED2" w:rsidRDefault="00DA0E28">
      <w:pPr>
        <w:numPr>
          <w:ilvl w:val="0"/>
          <w:numId w:val="29"/>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обосновать разницу между теоретическим и гипотетическим знанием</w:t>
      </w:r>
    </w:p>
    <w:p w14:paraId="7AC3FE02" w14:textId="77777777" w:rsidR="00182890" w:rsidRPr="00FB4ED2" w:rsidRDefault="00DA0E28">
      <w:pPr>
        <w:numPr>
          <w:ilvl w:val="0"/>
          <w:numId w:val="29"/>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Какие гипотезы вы бы сформулировали в сфере просветительской деятельности Церкви?</w:t>
      </w:r>
    </w:p>
    <w:p w14:paraId="4BF49E78" w14:textId="77777777" w:rsidR="00182890" w:rsidRPr="00FB4ED2" w:rsidRDefault="00DA0E28">
      <w:pPr>
        <w:numPr>
          <w:ilvl w:val="0"/>
          <w:numId w:val="29"/>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Опишите проблемное поле современного приходского просвещения. Какие решения вы бы предложили?</w:t>
      </w:r>
    </w:p>
    <w:p w14:paraId="0270324C"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254632C7"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 xml:space="preserve">Формы контроля самостоятельной работы студентов: </w:t>
      </w:r>
      <w:r w:rsidRPr="00FB4ED2">
        <w:rPr>
          <w:color w:val="000000"/>
          <w:sz w:val="26"/>
          <w:szCs w:val="26"/>
        </w:rPr>
        <w:t>устный опрос, анализ сообщений (докладов), практическая работа</w:t>
      </w:r>
    </w:p>
    <w:p w14:paraId="1116B35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Формы текущего контроля знаний и освоенных компетенций:</w:t>
      </w:r>
      <w:r w:rsidRPr="00FB4ED2">
        <w:rPr>
          <w:color w:val="000000"/>
          <w:sz w:val="26"/>
          <w:szCs w:val="26"/>
        </w:rPr>
        <w:t xml:space="preserve"> анализ сообщений (докладов), оценка когнитивной активности, контрольная работа</w:t>
      </w:r>
    </w:p>
    <w:p w14:paraId="2EEBFB09"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2E0A529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u w:val="single"/>
        </w:rPr>
        <w:t>Семинар № 7 по темам 12, 13 (3 часа):</w:t>
      </w:r>
      <w:r w:rsidRPr="00FB4ED2">
        <w:rPr>
          <w:b/>
          <w:color w:val="000000"/>
          <w:sz w:val="26"/>
          <w:szCs w:val="26"/>
        </w:rPr>
        <w:t xml:space="preserve">  </w:t>
      </w:r>
      <w:r w:rsidRPr="00FB4ED2">
        <w:rPr>
          <w:b/>
          <w:i/>
          <w:color w:val="000000"/>
          <w:sz w:val="26"/>
          <w:szCs w:val="26"/>
        </w:rPr>
        <w:t xml:space="preserve">Типы аргументации. Структура </w:t>
      </w:r>
      <w:proofErr w:type="spellStart"/>
      <w:r w:rsidRPr="00FB4ED2">
        <w:rPr>
          <w:b/>
          <w:i/>
          <w:color w:val="000000"/>
          <w:sz w:val="26"/>
          <w:szCs w:val="26"/>
        </w:rPr>
        <w:t>аргументативного</w:t>
      </w:r>
      <w:proofErr w:type="spellEnd"/>
      <w:r w:rsidRPr="00FB4ED2">
        <w:rPr>
          <w:b/>
          <w:i/>
          <w:color w:val="000000"/>
          <w:sz w:val="26"/>
          <w:szCs w:val="26"/>
        </w:rPr>
        <w:t xml:space="preserve"> процесса. Виды </w:t>
      </w:r>
      <w:proofErr w:type="spellStart"/>
      <w:r w:rsidRPr="00FB4ED2">
        <w:rPr>
          <w:b/>
          <w:i/>
          <w:color w:val="000000"/>
          <w:sz w:val="26"/>
          <w:szCs w:val="26"/>
        </w:rPr>
        <w:t>аргументативного</w:t>
      </w:r>
      <w:proofErr w:type="spellEnd"/>
      <w:r w:rsidRPr="00FB4ED2">
        <w:rPr>
          <w:b/>
          <w:i/>
          <w:color w:val="000000"/>
          <w:sz w:val="26"/>
          <w:szCs w:val="26"/>
        </w:rPr>
        <w:t xml:space="preserve"> процесса.</w:t>
      </w:r>
    </w:p>
    <w:p w14:paraId="5D0F989D" w14:textId="77777777" w:rsidR="00182890" w:rsidRPr="00FB4ED2" w:rsidRDefault="00DA0E28">
      <w:pPr>
        <w:pBdr>
          <w:top w:val="nil"/>
          <w:left w:val="nil"/>
          <w:bottom w:val="nil"/>
          <w:right w:val="nil"/>
          <w:between w:val="nil"/>
        </w:pBdr>
        <w:spacing w:line="360" w:lineRule="auto"/>
        <w:ind w:firstLine="709"/>
        <w:jc w:val="both"/>
        <w:rPr>
          <w:color w:val="000000"/>
          <w:sz w:val="26"/>
          <w:szCs w:val="26"/>
          <w:u w:val="single"/>
        </w:rPr>
      </w:pPr>
      <w:r w:rsidRPr="00FB4ED2">
        <w:rPr>
          <w:b/>
          <w:color w:val="000000"/>
          <w:sz w:val="26"/>
          <w:szCs w:val="26"/>
        </w:rPr>
        <w:t xml:space="preserve">Цель практического занятия: </w:t>
      </w:r>
      <w:r w:rsidRPr="00FB4ED2">
        <w:rPr>
          <w:color w:val="000000"/>
          <w:sz w:val="26"/>
          <w:szCs w:val="26"/>
        </w:rPr>
        <w:t xml:space="preserve">освоение типов аргументации (доказательства, подтверждения, опровержения и критики), определение структуры </w:t>
      </w:r>
      <w:proofErr w:type="spellStart"/>
      <w:r w:rsidRPr="00FB4ED2">
        <w:rPr>
          <w:color w:val="000000"/>
          <w:sz w:val="26"/>
          <w:szCs w:val="26"/>
        </w:rPr>
        <w:t>аргументативного</w:t>
      </w:r>
      <w:proofErr w:type="spellEnd"/>
      <w:r w:rsidRPr="00FB4ED2">
        <w:rPr>
          <w:color w:val="000000"/>
          <w:sz w:val="26"/>
          <w:szCs w:val="26"/>
        </w:rPr>
        <w:t xml:space="preserve"> процесса.</w:t>
      </w:r>
    </w:p>
    <w:p w14:paraId="3A5EA17E"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lastRenderedPageBreak/>
        <w:t>Вопросы для обсуждения:</w:t>
      </w:r>
    </w:p>
    <w:p w14:paraId="5B662C2C"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1. Подтверждение, доказательство, опровержение и критика в  </w:t>
      </w:r>
      <w:proofErr w:type="spellStart"/>
      <w:r w:rsidRPr="00FB4ED2">
        <w:rPr>
          <w:color w:val="000000"/>
          <w:sz w:val="26"/>
          <w:szCs w:val="26"/>
        </w:rPr>
        <w:t>аргументативном</w:t>
      </w:r>
      <w:proofErr w:type="spellEnd"/>
      <w:r w:rsidRPr="00FB4ED2">
        <w:rPr>
          <w:color w:val="000000"/>
          <w:sz w:val="26"/>
          <w:szCs w:val="26"/>
        </w:rPr>
        <w:t xml:space="preserve"> процессе.</w:t>
      </w:r>
    </w:p>
    <w:p w14:paraId="79B9862C"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2. Виды доказательств. Прямое и косвенное доказательство (опровержение) в процессе просвещения, миссионерской деятельности.</w:t>
      </w:r>
    </w:p>
    <w:p w14:paraId="5D5D3F4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3. Критика и опровержение. Критика различных оценок. Приемы критики в процессе просвещения, миссионерской деятельности. </w:t>
      </w:r>
    </w:p>
    <w:p w14:paraId="5D51FD1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5. Дискуссия как метод обсуждения и разрешения спорных вопросов. Особенности дискуссии на религиозную тематику.</w:t>
      </w:r>
    </w:p>
    <w:p w14:paraId="2D66EA7E" w14:textId="77777777" w:rsidR="00182890" w:rsidRPr="00FB4ED2" w:rsidRDefault="00DA0E28">
      <w:pPr>
        <w:pBdr>
          <w:top w:val="nil"/>
          <w:left w:val="nil"/>
          <w:bottom w:val="nil"/>
          <w:right w:val="nil"/>
          <w:between w:val="nil"/>
        </w:pBdr>
        <w:spacing w:line="360" w:lineRule="auto"/>
        <w:ind w:firstLine="709"/>
        <w:jc w:val="both"/>
        <w:rPr>
          <w:b/>
          <w:i/>
          <w:color w:val="000000"/>
          <w:sz w:val="26"/>
          <w:szCs w:val="26"/>
        </w:rPr>
      </w:pPr>
      <w:r w:rsidRPr="00FB4ED2">
        <w:rPr>
          <w:b/>
          <w:i/>
          <w:color w:val="000000"/>
          <w:sz w:val="26"/>
          <w:szCs w:val="26"/>
        </w:rPr>
        <w:t>Решение задач.</w:t>
      </w:r>
    </w:p>
    <w:p w14:paraId="603EB1C6" w14:textId="77777777" w:rsidR="00182890" w:rsidRPr="00FB4ED2" w:rsidRDefault="00DA0E28">
      <w:pPr>
        <w:pBdr>
          <w:top w:val="nil"/>
          <w:left w:val="nil"/>
          <w:bottom w:val="nil"/>
          <w:right w:val="nil"/>
          <w:between w:val="nil"/>
        </w:pBdr>
        <w:spacing w:line="360" w:lineRule="auto"/>
        <w:ind w:firstLine="709"/>
        <w:jc w:val="both"/>
        <w:rPr>
          <w:b/>
          <w:color w:val="000000"/>
          <w:sz w:val="26"/>
          <w:szCs w:val="26"/>
        </w:rPr>
      </w:pPr>
      <w:r w:rsidRPr="00FB4ED2">
        <w:rPr>
          <w:b/>
          <w:color w:val="000000"/>
          <w:sz w:val="26"/>
          <w:szCs w:val="26"/>
        </w:rPr>
        <w:t xml:space="preserve">Задание 1. Определите структуру </w:t>
      </w:r>
      <w:proofErr w:type="spellStart"/>
      <w:r w:rsidRPr="00FB4ED2">
        <w:rPr>
          <w:b/>
          <w:color w:val="000000"/>
          <w:sz w:val="26"/>
          <w:szCs w:val="26"/>
        </w:rPr>
        <w:t>аргументативного</w:t>
      </w:r>
      <w:proofErr w:type="spellEnd"/>
      <w:r w:rsidRPr="00FB4ED2">
        <w:rPr>
          <w:b/>
          <w:color w:val="000000"/>
          <w:sz w:val="26"/>
          <w:szCs w:val="26"/>
        </w:rPr>
        <w:t xml:space="preserve"> процесса, вид доказательства (прямое или косвенное):</w:t>
      </w:r>
    </w:p>
    <w:p w14:paraId="6036D624"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А) «Ответственность за дело катехизации на приходе целиком лежит на настоятеле. Настоятель либо сам ведёт оглашение, либо поручает его своим помощникам. Важно, чтобы миссионер-катехизатор не был самостоятельной единицей, а был именно помощником, по долгу и по любви </w:t>
      </w:r>
      <w:proofErr w:type="spellStart"/>
      <w:r w:rsidRPr="00FB4ED2">
        <w:rPr>
          <w:color w:val="000000"/>
          <w:sz w:val="26"/>
          <w:szCs w:val="26"/>
        </w:rPr>
        <w:t>подчинающимся</w:t>
      </w:r>
      <w:proofErr w:type="spellEnd"/>
      <w:r w:rsidRPr="00FB4ED2">
        <w:rPr>
          <w:color w:val="000000"/>
          <w:sz w:val="26"/>
          <w:szCs w:val="26"/>
        </w:rPr>
        <w:t xml:space="preserve"> настоятелю. Вопросы, связанные с покаянием, с организацией духовной жизни должны быть в ведении пастыря. Научение в вере может вести </w:t>
      </w:r>
      <w:proofErr w:type="spellStart"/>
      <w:r w:rsidRPr="00FB4ED2">
        <w:rPr>
          <w:color w:val="000000"/>
          <w:sz w:val="26"/>
          <w:szCs w:val="26"/>
        </w:rPr>
        <w:t>мирянини</w:t>
      </w:r>
      <w:proofErr w:type="spellEnd"/>
      <w:r w:rsidRPr="00FB4ED2">
        <w:rPr>
          <w:color w:val="000000"/>
          <w:sz w:val="26"/>
          <w:szCs w:val="26"/>
        </w:rPr>
        <w:t xml:space="preserve">-катехизатор. Полезными будут регулярны встречи священника с катехизатором для обсуждения сложных вопросов, в том числе, при необходимости, конкретных людей, без открытия тайны исповеди.» (Практическое руководство катехизатора: </w:t>
      </w:r>
      <w:proofErr w:type="spellStart"/>
      <w:r w:rsidRPr="00FB4ED2">
        <w:rPr>
          <w:color w:val="000000"/>
          <w:sz w:val="26"/>
          <w:szCs w:val="26"/>
        </w:rPr>
        <w:t>Методич</w:t>
      </w:r>
      <w:proofErr w:type="spellEnd"/>
      <w:r w:rsidRPr="00FB4ED2">
        <w:rPr>
          <w:color w:val="000000"/>
          <w:sz w:val="26"/>
          <w:szCs w:val="26"/>
        </w:rPr>
        <w:t xml:space="preserve">. Пособие. – </w:t>
      </w:r>
      <w:proofErr w:type="spellStart"/>
      <w:r w:rsidRPr="00FB4ED2">
        <w:rPr>
          <w:color w:val="000000"/>
          <w:sz w:val="26"/>
          <w:szCs w:val="26"/>
        </w:rPr>
        <w:t>Вып</w:t>
      </w:r>
      <w:proofErr w:type="spellEnd"/>
      <w:r w:rsidRPr="00FB4ED2">
        <w:rPr>
          <w:color w:val="000000"/>
          <w:sz w:val="26"/>
          <w:szCs w:val="26"/>
        </w:rPr>
        <w:t>. 2. – М.: Фонд сохранения духовно-нравственной культуры «Покров», 2017. – С. 12).</w:t>
      </w:r>
    </w:p>
    <w:p w14:paraId="32C1FB6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В) Апостол Павел говорил, что корень всех зол есть сребролюбие. «Страсть эта, дошедшая до скупости, положительно </w:t>
      </w:r>
      <w:proofErr w:type="spellStart"/>
      <w:r w:rsidRPr="00FB4ED2">
        <w:rPr>
          <w:color w:val="000000"/>
          <w:sz w:val="26"/>
          <w:szCs w:val="26"/>
        </w:rPr>
        <w:t>ненасытима</w:t>
      </w:r>
      <w:proofErr w:type="spellEnd"/>
      <w:r w:rsidRPr="00FB4ED2">
        <w:rPr>
          <w:color w:val="000000"/>
          <w:sz w:val="26"/>
          <w:szCs w:val="26"/>
        </w:rPr>
        <w:t xml:space="preserve">: сколько бы человек ни приобрёл, ему всё кажется мало, и забота о земном, о материальном, о наживе постоянно отвлекает его мысли от неба, от Бога. </w:t>
      </w:r>
      <w:proofErr w:type="spellStart"/>
      <w:r w:rsidRPr="00FB4ED2">
        <w:rPr>
          <w:color w:val="000000"/>
          <w:sz w:val="26"/>
          <w:szCs w:val="26"/>
        </w:rPr>
        <w:t>Мамонна</w:t>
      </w:r>
      <w:proofErr w:type="spellEnd"/>
      <w:r w:rsidRPr="00FB4ED2">
        <w:rPr>
          <w:color w:val="000000"/>
          <w:sz w:val="26"/>
          <w:szCs w:val="26"/>
        </w:rPr>
        <w:t xml:space="preserve">, быть может, самый низкий и грубый кумир, перед которым преклоняются люди: он стоит постоянной стеной между человеком и Богом, не допускает дел милосердия и любви к ближнему, вытравливает из души все высшие благородные чувства, делая ее грубой и бесчеловечной. Нет, кажется в мире того преступления, которое не было бы совершено ради страсти к богатству» (Святитель Василий, епископ </w:t>
      </w:r>
      <w:r w:rsidRPr="00FB4ED2">
        <w:rPr>
          <w:color w:val="000000"/>
          <w:sz w:val="26"/>
          <w:szCs w:val="26"/>
        </w:rPr>
        <w:lastRenderedPageBreak/>
        <w:t>Кинешемский (Преображенский). Беседы на Евангелие от Марка. – М., 2005, С. 621-622).</w:t>
      </w:r>
    </w:p>
    <w:p w14:paraId="56D717A1"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Г)  «Совместная молитва, общее молитвенное правило приучает к духовной и молитвенной дисциплине. Один слаб, - другой его поддерживает. Мы ходим в церковь, ибо нашу личную молитву поддерживает общая. С общей молитвы начинается и заканчивается день в духовных семинариях и академиях. На общей молитве зиждется жизнь в общежительных монастырях. Даже Иисусову молитву в некоторых местах совершают совместно, ибо она, как говорят умудрённые опытом наставники, создает духовное братство во Христе» (протоиерей Глеб </w:t>
      </w:r>
      <w:proofErr w:type="spellStart"/>
      <w:r w:rsidRPr="00FB4ED2">
        <w:rPr>
          <w:color w:val="000000"/>
          <w:sz w:val="26"/>
          <w:szCs w:val="26"/>
        </w:rPr>
        <w:t>Каледа</w:t>
      </w:r>
      <w:proofErr w:type="spellEnd"/>
      <w:r w:rsidRPr="00FB4ED2">
        <w:rPr>
          <w:color w:val="000000"/>
          <w:sz w:val="26"/>
          <w:szCs w:val="26"/>
        </w:rPr>
        <w:t>. Домашняя церковь. – М.: Издательство «</w:t>
      </w:r>
      <w:proofErr w:type="spellStart"/>
      <w:r w:rsidRPr="00FB4ED2">
        <w:rPr>
          <w:color w:val="000000"/>
          <w:sz w:val="26"/>
          <w:szCs w:val="26"/>
        </w:rPr>
        <w:t>Зачатьевский</w:t>
      </w:r>
      <w:proofErr w:type="spellEnd"/>
      <w:r w:rsidRPr="00FB4ED2">
        <w:rPr>
          <w:color w:val="000000"/>
          <w:sz w:val="26"/>
          <w:szCs w:val="26"/>
        </w:rPr>
        <w:t xml:space="preserve"> монастырь», 1997. С. 44).</w:t>
      </w:r>
    </w:p>
    <w:p w14:paraId="14B25A9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Д) «Убежден, не следует идею свободы противопоставлять другим фундаментальным ценностям. Те, кто хотел бы предать их забвению или принизить их, должен понимать, что ослабляют сложившийся веками общественный уклад, который создал наше общество и делает его стабильным» (из выступления Святейшего Патриарха Московского и всея Руси Кирилла на открытии Рождественских парламентских встреч в Государственной Думе России в 2015 г.).</w:t>
      </w:r>
    </w:p>
    <w:p w14:paraId="1949802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Е) «Государь Православного Самодержавного Царства нёс священные обязанности Вселенского покровителя и защитника Православия, оберегая церковный мир во всём мире. Он встал на защиту гонимых, когда турки вырезали армян, притесняли и угнетали славян, и широко открыл границы России беженцам-христианам. Когда Австро-Венгрия напала на беззащитную Сербию, Царь Николая II  без колебаний ответил на призыв о помощи. Россия защитила братскую страну…»</w:t>
      </w:r>
      <w:r w:rsidRPr="00FB4ED2">
        <w:rPr>
          <w:color w:val="000000"/>
        </w:rPr>
        <w:t xml:space="preserve"> </w:t>
      </w:r>
      <w:r w:rsidRPr="00FB4ED2">
        <w:rPr>
          <w:color w:val="000000"/>
          <w:sz w:val="26"/>
          <w:szCs w:val="26"/>
        </w:rPr>
        <w:t>(Святой Страстотерпец Царь мученик Николай. - Санкт-Петербург, 2009. С. 64).</w:t>
      </w:r>
    </w:p>
    <w:p w14:paraId="33C5842D" w14:textId="77777777" w:rsidR="00182890" w:rsidRPr="00FB4ED2" w:rsidRDefault="00DA0E28">
      <w:pPr>
        <w:pBdr>
          <w:top w:val="nil"/>
          <w:left w:val="nil"/>
          <w:bottom w:val="nil"/>
          <w:right w:val="nil"/>
          <w:between w:val="nil"/>
        </w:pBdr>
        <w:spacing w:line="360" w:lineRule="auto"/>
        <w:ind w:firstLine="709"/>
        <w:jc w:val="both"/>
        <w:rPr>
          <w:b/>
          <w:color w:val="000000"/>
          <w:sz w:val="26"/>
          <w:szCs w:val="26"/>
        </w:rPr>
      </w:pPr>
      <w:r w:rsidRPr="00FB4ED2">
        <w:rPr>
          <w:b/>
          <w:color w:val="000000"/>
          <w:sz w:val="26"/>
          <w:szCs w:val="26"/>
        </w:rPr>
        <w:t>Задание 2: Определите тип аргументации (доказательство, подтверждение, опровержение, критика):</w:t>
      </w:r>
    </w:p>
    <w:p w14:paraId="3B6C746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А) Действительно, деструкцией всей системы отечественного образования и социального воспитания молодежи приобрела в последние десятилетия такие масштабы, что сегодня становится совершенно очевидно: последствия этой действительно гуманитарной катастрофы для национальной истории и культуры наш народ не сможет преодолеть в течение многих десятилетий. Не просто «плохо образованные», но самое главное – духовно и физически деградировавшие  новые </w:t>
      </w:r>
      <w:r w:rsidRPr="00FB4ED2">
        <w:rPr>
          <w:color w:val="000000"/>
          <w:sz w:val="26"/>
          <w:szCs w:val="26"/>
        </w:rPr>
        <w:lastRenderedPageBreak/>
        <w:t>поколения будут воспроизводить себе подобных, внедряя в сознание собственных чад искажённые социальные представления и нравственные нормы, ложные ценности и смыслы. Главное в произошедшей социальной трансформации – человек перестал быть творцом, созидателем, перестал ориентироваться на труд как необходимое условие бытия…, а превратился в простого потребителя.  (</w:t>
      </w:r>
      <w:proofErr w:type="spellStart"/>
      <w:r w:rsidRPr="00FB4ED2">
        <w:rPr>
          <w:color w:val="000000"/>
          <w:sz w:val="26"/>
          <w:szCs w:val="26"/>
        </w:rPr>
        <w:t>Репринцев</w:t>
      </w:r>
      <w:proofErr w:type="spellEnd"/>
      <w:r w:rsidRPr="00FB4ED2">
        <w:rPr>
          <w:color w:val="000000"/>
          <w:sz w:val="26"/>
          <w:szCs w:val="26"/>
        </w:rPr>
        <w:t xml:space="preserve"> А.В. Рыночный тип личности как продукт «модернизации» современного российского образования: что ждать от реформ? / сб. Отечественная и зарубежная педагогика», 2012 г., №3(6). – С. З6).</w:t>
      </w:r>
    </w:p>
    <w:p w14:paraId="4ABBA81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Б) «Величие исторической заслуги Св. Александра во всех подробностях ясно встаёт из его жизнеописания. Но его величие заключается не только в его делах и в том, какое влияние эти дела имели на последующие судьбы России: оно в нём самом, в его образе и в его личной святости. Здесь же сведения чрезвычайно скудны. Его житие не говорит ни о внутренних подвигах, ни о духовном возрастании. Даже его личная семейная жизнь остается в тени; сведения о ней ограничиваются краткими датами рождения, смертей и свадеб. Но за внешними делами постоянно стоит см Св. Александр. Его внутренний образ ощущается за всеми его поступками. И погружаясь в его житие, всё больше и больше начинаешь ощущать и понимать глубочайшую живую силу его личной святости» (Николай </w:t>
      </w:r>
      <w:proofErr w:type="spellStart"/>
      <w:r w:rsidRPr="00FB4ED2">
        <w:rPr>
          <w:color w:val="000000"/>
          <w:sz w:val="26"/>
          <w:szCs w:val="26"/>
        </w:rPr>
        <w:t>Клепинин</w:t>
      </w:r>
      <w:proofErr w:type="spellEnd"/>
      <w:r w:rsidRPr="00FB4ED2">
        <w:rPr>
          <w:color w:val="000000"/>
          <w:sz w:val="26"/>
          <w:szCs w:val="26"/>
        </w:rPr>
        <w:t>. Святой и благоверный великий князь Александр Невский.  – М., 1994. – С. 65).</w:t>
      </w:r>
    </w:p>
    <w:p w14:paraId="1C2CEF39"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В) «Первый и наиболее важный вопрос для учителей начальной школы есть вопрос о задаче начальной школы. Ответ на этот вопрос, по-видимому, сам собою ясен: задача учителя состоит в том, чтобы научить детей читать, писать, считать, вообще дать детям первоначальное образование. И многие учителя действительно останавливаются на подобном решении вопроса без какого-либо дальнейшего размышления. Однако неправильно было бы думать, что на обязанности учителя лежит лишь первоначальное научение чтению, письму и счёту и что, исполнив эту обязанность, он может быть спокойным. Учимся мы, как говорит известная всем пословица, не для школ, а для жизни. Быть может для некоторых людей, ученых по призванию, и следует заниматься только наукою, но нельзя одним учением ограничиваться в начальной школе. Способности дитяти только начинают развиваться, и если бы во время школьного учения все заботы воспитателя </w:t>
      </w:r>
      <w:r w:rsidRPr="00FB4ED2">
        <w:rPr>
          <w:color w:val="000000"/>
          <w:sz w:val="26"/>
          <w:szCs w:val="26"/>
        </w:rPr>
        <w:lastRenderedPageBreak/>
        <w:t>направить только на изучение наук, развитие душевных способностей дитяти было бы односторонним – даже более, развитие одного ума могло бы вредно отразиться на развитии сердца и воли. А между тем развитие добрых качеств сердца и правильное развитие воли не только не менее, но даже более важно, чем развитие ума. Мы ценим человека не столько за его ум, сколько за его доброе сердце или твёрдую волю и характер». (Священномученик Фаддей (Успенский). Записки по дидактике. Общая дидактика. О задаче народной школы/ Хрестоматия по истории педагогики / Т.1. – М.: Фонд сохранения духовно-нравственной культуры «Покров», 2016. – С. 338-339).</w:t>
      </w:r>
    </w:p>
    <w:p w14:paraId="02E22844"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color w:val="000000"/>
          <w:sz w:val="26"/>
          <w:szCs w:val="26"/>
        </w:rPr>
        <w:t>Г) Узнал учёного ответ.</w:t>
      </w:r>
    </w:p>
    <w:p w14:paraId="392F61EA"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color w:val="000000"/>
          <w:sz w:val="26"/>
          <w:szCs w:val="26"/>
        </w:rPr>
        <w:t>Что не по вас – того и нет.</w:t>
      </w:r>
    </w:p>
    <w:p w14:paraId="69CC241A"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color w:val="000000"/>
          <w:sz w:val="26"/>
          <w:szCs w:val="26"/>
        </w:rPr>
        <w:t>Что не попало в ваши руки –</w:t>
      </w:r>
    </w:p>
    <w:p w14:paraId="5791DEF9"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color w:val="000000"/>
          <w:sz w:val="26"/>
          <w:szCs w:val="26"/>
        </w:rPr>
        <w:t>Противно истинам науки.</w:t>
      </w:r>
    </w:p>
    <w:p w14:paraId="1223D505"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color w:val="000000"/>
          <w:sz w:val="26"/>
          <w:szCs w:val="26"/>
        </w:rPr>
        <w:t>Чего учёный счесть не смог –</w:t>
      </w:r>
    </w:p>
    <w:p w14:paraId="03AFDD23"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color w:val="000000"/>
          <w:sz w:val="26"/>
          <w:szCs w:val="26"/>
        </w:rPr>
        <w:t>То заблужденье и подлог.</w:t>
      </w:r>
    </w:p>
    <w:p w14:paraId="0CC343A9" w14:textId="77777777" w:rsidR="00182890" w:rsidRPr="00FB4ED2" w:rsidRDefault="00DA0E28">
      <w:pPr>
        <w:pBdr>
          <w:top w:val="nil"/>
          <w:left w:val="nil"/>
          <w:bottom w:val="nil"/>
          <w:right w:val="nil"/>
          <w:between w:val="nil"/>
        </w:pBdr>
        <w:spacing w:line="360" w:lineRule="auto"/>
        <w:jc w:val="center"/>
        <w:rPr>
          <w:color w:val="000000"/>
          <w:sz w:val="26"/>
          <w:szCs w:val="26"/>
        </w:rPr>
      </w:pPr>
      <w:r w:rsidRPr="00FB4ED2">
        <w:rPr>
          <w:color w:val="000000"/>
          <w:sz w:val="26"/>
          <w:szCs w:val="26"/>
        </w:rPr>
        <w:t>(И. Гёте. Фауст)</w:t>
      </w:r>
    </w:p>
    <w:p w14:paraId="3A0769DC" w14:textId="77777777" w:rsidR="00182890" w:rsidRPr="00FB4ED2" w:rsidRDefault="00182890">
      <w:pPr>
        <w:pBdr>
          <w:top w:val="nil"/>
          <w:left w:val="nil"/>
          <w:bottom w:val="nil"/>
          <w:right w:val="nil"/>
          <w:between w:val="nil"/>
        </w:pBdr>
        <w:spacing w:line="360" w:lineRule="auto"/>
        <w:jc w:val="center"/>
        <w:rPr>
          <w:color w:val="000000"/>
          <w:sz w:val="26"/>
          <w:szCs w:val="26"/>
        </w:rPr>
      </w:pPr>
    </w:p>
    <w:p w14:paraId="4974F0FE"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Образовательные технологии:</w:t>
      </w:r>
      <w:r w:rsidRPr="00FB4ED2">
        <w:rPr>
          <w:color w:val="000000"/>
          <w:sz w:val="26"/>
          <w:szCs w:val="26"/>
        </w:rPr>
        <w:t xml:space="preserve"> технология объяснительно-иллюстративного обучения (технология поддерживающего обучения), технология проблемного обучения, технология проведения учебной дискуссии.</w:t>
      </w:r>
    </w:p>
    <w:p w14:paraId="264E1279"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1C276967"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Задания для самостоятельной работы студентов:</w:t>
      </w:r>
    </w:p>
    <w:p w14:paraId="2F0345CC"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1. Изучить материал в учебниках: </w:t>
      </w:r>
    </w:p>
    <w:p w14:paraId="2B99717C"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Логика (для духовных учебных заведений, а также </w:t>
      </w:r>
      <w:proofErr w:type="spellStart"/>
      <w:r w:rsidRPr="00FB4ED2">
        <w:rPr>
          <w:color w:val="000000"/>
          <w:sz w:val="26"/>
          <w:szCs w:val="26"/>
        </w:rPr>
        <w:t>религоведческих</w:t>
      </w:r>
      <w:proofErr w:type="spellEnd"/>
      <w:r w:rsidRPr="00FB4ED2">
        <w:rPr>
          <w:color w:val="000000"/>
          <w:sz w:val="26"/>
          <w:szCs w:val="26"/>
        </w:rPr>
        <w:t xml:space="preserve"> кафедр): учебник / А.Д. </w:t>
      </w:r>
      <w:proofErr w:type="spellStart"/>
      <w:r w:rsidRPr="00FB4ED2">
        <w:rPr>
          <w:color w:val="000000"/>
          <w:sz w:val="26"/>
          <w:szCs w:val="26"/>
        </w:rPr>
        <w:t>Гетманова</w:t>
      </w:r>
      <w:proofErr w:type="spellEnd"/>
      <w:r w:rsidRPr="00FB4ED2">
        <w:rPr>
          <w:color w:val="000000"/>
          <w:sz w:val="26"/>
          <w:szCs w:val="26"/>
        </w:rPr>
        <w:t xml:space="preserve">, В.А. Стасюк, И.В. </w:t>
      </w:r>
      <w:proofErr w:type="spellStart"/>
      <w:r w:rsidRPr="00FB4ED2">
        <w:rPr>
          <w:color w:val="000000"/>
          <w:sz w:val="26"/>
          <w:szCs w:val="26"/>
        </w:rPr>
        <w:t>Рынкавой</w:t>
      </w:r>
      <w:proofErr w:type="spellEnd"/>
      <w:r w:rsidRPr="00FB4ED2">
        <w:rPr>
          <w:color w:val="000000"/>
          <w:sz w:val="26"/>
          <w:szCs w:val="26"/>
        </w:rPr>
        <w:t>. – М.: КНОРУС, 2016.</w:t>
      </w:r>
    </w:p>
    <w:p w14:paraId="38A37BBD"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Кузина Е.Б. Логика в кратком изложении. – М, Издательство Московского университета, 2000.</w:t>
      </w:r>
    </w:p>
    <w:p w14:paraId="72CEC564"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Павлова Л.Г. Спор, дискуссия, полемика.– М., 1991.</w:t>
      </w:r>
    </w:p>
    <w:p w14:paraId="01779554"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Поварнин С.И. Спор. О теории и практике спора. – СПб., 1996.</w:t>
      </w:r>
    </w:p>
    <w:p w14:paraId="63A85EB4"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2. Ответить на вопросы и выполнить задания:</w:t>
      </w:r>
    </w:p>
    <w:p w14:paraId="4D45F928" w14:textId="77777777" w:rsidR="00182890" w:rsidRPr="00FB4ED2" w:rsidRDefault="00DA0E28">
      <w:pPr>
        <w:numPr>
          <w:ilvl w:val="0"/>
          <w:numId w:val="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дать характеристику прямого и косвенного доказательства, привести примеры;</w:t>
      </w:r>
    </w:p>
    <w:p w14:paraId="107449B4" w14:textId="77777777" w:rsidR="00182890" w:rsidRPr="00FB4ED2" w:rsidRDefault="00DA0E28">
      <w:pPr>
        <w:numPr>
          <w:ilvl w:val="0"/>
          <w:numId w:val="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lastRenderedPageBreak/>
        <w:t>раскрыть приемы опровержения и критики, привести примеры;</w:t>
      </w:r>
    </w:p>
    <w:p w14:paraId="583C2D85" w14:textId="77777777" w:rsidR="00182890" w:rsidRPr="00FB4ED2" w:rsidRDefault="00DA0E28">
      <w:pPr>
        <w:numPr>
          <w:ilvl w:val="0"/>
          <w:numId w:val="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показать разные формы диалога;</w:t>
      </w:r>
    </w:p>
    <w:p w14:paraId="17AB2AD3" w14:textId="77777777" w:rsidR="00182890" w:rsidRPr="00FB4ED2" w:rsidRDefault="00DA0E28">
      <w:pPr>
        <w:numPr>
          <w:ilvl w:val="0"/>
          <w:numId w:val="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дать определение  понятию «спор», перечислить виды спора.</w:t>
      </w:r>
    </w:p>
    <w:p w14:paraId="1C969C86"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58FF792D"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 xml:space="preserve">Формы контроля самостоятельной работы студентов: </w:t>
      </w:r>
      <w:r w:rsidRPr="00FB4ED2">
        <w:rPr>
          <w:color w:val="000000"/>
          <w:sz w:val="26"/>
          <w:szCs w:val="26"/>
        </w:rPr>
        <w:t>устный опрос, анализ сообщений (докладов), практическая работа.</w:t>
      </w:r>
    </w:p>
    <w:p w14:paraId="5BD88B89"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Формы текущего контроля знаний и освоенных компетенций:</w:t>
      </w:r>
      <w:r w:rsidRPr="00FB4ED2">
        <w:rPr>
          <w:color w:val="000000"/>
          <w:sz w:val="26"/>
          <w:szCs w:val="26"/>
        </w:rPr>
        <w:t xml:space="preserve"> устный опрос, анализ сообщений (докладов), оценка когнитивной активности.</w:t>
      </w:r>
    </w:p>
    <w:p w14:paraId="1D6DFEF5"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1FDABDF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u w:val="single"/>
        </w:rPr>
        <w:t>Семинар № 8 по темам 14, 15 (3 часа):</w:t>
      </w:r>
      <w:r w:rsidRPr="00FB4ED2">
        <w:rPr>
          <w:b/>
          <w:i/>
          <w:color w:val="000000"/>
          <w:sz w:val="26"/>
          <w:szCs w:val="26"/>
        </w:rPr>
        <w:t xml:space="preserve"> Правила и ошибки (уловки) в аргументации</w:t>
      </w:r>
    </w:p>
    <w:p w14:paraId="25B69914" w14:textId="77777777" w:rsidR="00182890" w:rsidRPr="00FB4ED2" w:rsidRDefault="00DA0E28">
      <w:pPr>
        <w:pBdr>
          <w:top w:val="nil"/>
          <w:left w:val="nil"/>
          <w:bottom w:val="nil"/>
          <w:right w:val="nil"/>
          <w:between w:val="nil"/>
        </w:pBdr>
        <w:spacing w:line="360" w:lineRule="auto"/>
        <w:ind w:firstLine="709"/>
        <w:jc w:val="both"/>
        <w:rPr>
          <w:color w:val="000000"/>
          <w:sz w:val="26"/>
          <w:szCs w:val="26"/>
          <w:u w:val="single"/>
        </w:rPr>
      </w:pPr>
      <w:r w:rsidRPr="00FB4ED2">
        <w:rPr>
          <w:b/>
          <w:color w:val="000000"/>
          <w:sz w:val="26"/>
          <w:szCs w:val="26"/>
        </w:rPr>
        <w:t xml:space="preserve">Цель практического занятия: </w:t>
      </w:r>
      <w:r w:rsidRPr="00FB4ED2">
        <w:rPr>
          <w:color w:val="000000"/>
          <w:sz w:val="26"/>
          <w:szCs w:val="26"/>
        </w:rPr>
        <w:t>освоение приемов и способов (методов), технологий аргументации в публичном выступлении</w:t>
      </w:r>
    </w:p>
    <w:p w14:paraId="691B60C4"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Вопросы для обсуждения:</w:t>
      </w:r>
    </w:p>
    <w:p w14:paraId="5A5C2A80"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1. Правила и ошибки (уловки) по отношению к тезису.</w:t>
      </w:r>
    </w:p>
    <w:p w14:paraId="1CD74E8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2. Правила и ошибки (уловки) по отношению к аргументам.</w:t>
      </w:r>
    </w:p>
    <w:p w14:paraId="0AECB60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3. Правила и ошибки (уловки) по отношению к демонстрации.</w:t>
      </w:r>
    </w:p>
    <w:p w14:paraId="3610500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4. Аргументация в публичном выступлении.</w:t>
      </w:r>
    </w:p>
    <w:p w14:paraId="2ADC32A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5. Особенности применения аргументации в просветительском служении.</w:t>
      </w:r>
    </w:p>
    <w:p w14:paraId="5C901D63"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1FC44E50"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Образовательные технологии:</w:t>
      </w:r>
      <w:r w:rsidRPr="00FB4ED2">
        <w:rPr>
          <w:color w:val="000000"/>
          <w:sz w:val="26"/>
          <w:szCs w:val="26"/>
        </w:rPr>
        <w:t xml:space="preserve"> технология объяснительно-иллюстративного обучения (технология поддерживающего обучения), технология проблемного обучения, технология проведения учебной дискуссии.</w:t>
      </w:r>
    </w:p>
    <w:p w14:paraId="48FD0364"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2D77F33D"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Задания для самостоятельной работы студентов:</w:t>
      </w:r>
    </w:p>
    <w:p w14:paraId="6DBB31D1"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1. Изучить материал в учебниках: </w:t>
      </w:r>
    </w:p>
    <w:p w14:paraId="417303C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Логика (для духовных учебных заведений, а также </w:t>
      </w:r>
      <w:proofErr w:type="spellStart"/>
      <w:r w:rsidRPr="00FB4ED2">
        <w:rPr>
          <w:color w:val="000000"/>
          <w:sz w:val="26"/>
          <w:szCs w:val="26"/>
        </w:rPr>
        <w:t>религоведческих</w:t>
      </w:r>
      <w:proofErr w:type="spellEnd"/>
      <w:r w:rsidRPr="00FB4ED2">
        <w:rPr>
          <w:color w:val="000000"/>
          <w:sz w:val="26"/>
          <w:szCs w:val="26"/>
        </w:rPr>
        <w:t xml:space="preserve"> кафедр): учебник / А.Д. </w:t>
      </w:r>
      <w:proofErr w:type="spellStart"/>
      <w:r w:rsidRPr="00FB4ED2">
        <w:rPr>
          <w:color w:val="000000"/>
          <w:sz w:val="26"/>
          <w:szCs w:val="26"/>
        </w:rPr>
        <w:t>Гетманова</w:t>
      </w:r>
      <w:proofErr w:type="spellEnd"/>
      <w:r w:rsidRPr="00FB4ED2">
        <w:rPr>
          <w:color w:val="000000"/>
          <w:sz w:val="26"/>
          <w:szCs w:val="26"/>
        </w:rPr>
        <w:t xml:space="preserve">, В.А. Стасюк, И.В. </w:t>
      </w:r>
      <w:proofErr w:type="spellStart"/>
      <w:r w:rsidRPr="00FB4ED2">
        <w:rPr>
          <w:color w:val="000000"/>
          <w:sz w:val="26"/>
          <w:szCs w:val="26"/>
        </w:rPr>
        <w:t>Рынкавой</w:t>
      </w:r>
      <w:proofErr w:type="spellEnd"/>
      <w:r w:rsidRPr="00FB4ED2">
        <w:rPr>
          <w:color w:val="000000"/>
          <w:sz w:val="26"/>
          <w:szCs w:val="26"/>
        </w:rPr>
        <w:t>. – М.: КНОРУС, 2016.</w:t>
      </w:r>
    </w:p>
    <w:p w14:paraId="7464D60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Кузина Е.Б. Логика в кратком изложении. – М, Издательство Московского университета, 2000.</w:t>
      </w:r>
    </w:p>
    <w:p w14:paraId="5B73206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Павлова Л.Г. Спор, дискуссия, полемика.– М., 1991.</w:t>
      </w:r>
    </w:p>
    <w:p w14:paraId="6AB0192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Поварнин С.И. Спор. О теории и практике спора. – СПб., 1996.</w:t>
      </w:r>
    </w:p>
    <w:p w14:paraId="00C24E1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lastRenderedPageBreak/>
        <w:t>2. Ответить на вопросы и выполнить задания:</w:t>
      </w:r>
    </w:p>
    <w:p w14:paraId="393B2039" w14:textId="77777777" w:rsidR="00182890" w:rsidRPr="00FB4ED2" w:rsidRDefault="00DA0E28">
      <w:pPr>
        <w:numPr>
          <w:ilvl w:val="0"/>
          <w:numId w:val="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дать характеристику прямого и косвенного доказательства;</w:t>
      </w:r>
    </w:p>
    <w:p w14:paraId="2C501050" w14:textId="77777777" w:rsidR="00182890" w:rsidRPr="00FB4ED2" w:rsidRDefault="00DA0E28">
      <w:pPr>
        <w:numPr>
          <w:ilvl w:val="0"/>
          <w:numId w:val="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найти логические ошибки по отношению к тезису, аргументам и демонстрации;</w:t>
      </w:r>
    </w:p>
    <w:p w14:paraId="168E97B2" w14:textId="77777777" w:rsidR="00182890" w:rsidRPr="00FB4ED2" w:rsidRDefault="00DA0E28">
      <w:pPr>
        <w:numPr>
          <w:ilvl w:val="0"/>
          <w:numId w:val="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опишите особенности применения аргументации в просветительском служении (обзорно по всей проблематике, либо в каком-либо направлении просветительской деятельности);</w:t>
      </w:r>
    </w:p>
    <w:p w14:paraId="775E37D7" w14:textId="77777777" w:rsidR="00182890" w:rsidRPr="00FB4ED2" w:rsidRDefault="00DA0E28">
      <w:pPr>
        <w:numPr>
          <w:ilvl w:val="0"/>
          <w:numId w:val="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 xml:space="preserve">решите задачи на С. 190–194 учебника А. Д. </w:t>
      </w:r>
      <w:proofErr w:type="spellStart"/>
      <w:r w:rsidRPr="00FB4ED2">
        <w:rPr>
          <w:color w:val="000000"/>
          <w:sz w:val="26"/>
          <w:szCs w:val="26"/>
        </w:rPr>
        <w:t>Гетмановой</w:t>
      </w:r>
      <w:proofErr w:type="spellEnd"/>
      <w:r w:rsidRPr="00FB4ED2">
        <w:rPr>
          <w:color w:val="000000"/>
          <w:sz w:val="26"/>
          <w:szCs w:val="26"/>
        </w:rPr>
        <w:t xml:space="preserve"> и др. «Логика (для духовных учебных заведений, а также </w:t>
      </w:r>
      <w:proofErr w:type="spellStart"/>
      <w:r w:rsidRPr="00FB4ED2">
        <w:rPr>
          <w:color w:val="000000"/>
          <w:sz w:val="26"/>
          <w:szCs w:val="26"/>
        </w:rPr>
        <w:t>религоведческих</w:t>
      </w:r>
      <w:proofErr w:type="spellEnd"/>
      <w:r w:rsidRPr="00FB4ED2">
        <w:rPr>
          <w:color w:val="000000"/>
          <w:sz w:val="26"/>
          <w:szCs w:val="26"/>
        </w:rPr>
        <w:t xml:space="preserve"> кафедр)»</w:t>
      </w:r>
      <w:r w:rsidRPr="00FB4ED2">
        <w:rPr>
          <w:sz w:val="26"/>
          <w:szCs w:val="26"/>
        </w:rPr>
        <w:t>;</w:t>
      </w:r>
    </w:p>
    <w:p w14:paraId="74912B70" w14:textId="77777777" w:rsidR="00182890" w:rsidRPr="00FB4ED2" w:rsidRDefault="00DA0E28">
      <w:pPr>
        <w:numPr>
          <w:ilvl w:val="0"/>
          <w:numId w:val="2"/>
        </w:numPr>
        <w:pBdr>
          <w:top w:val="nil"/>
          <w:left w:val="nil"/>
          <w:bottom w:val="nil"/>
          <w:right w:val="nil"/>
          <w:between w:val="nil"/>
        </w:pBdr>
        <w:spacing w:line="360" w:lineRule="auto"/>
        <w:ind w:left="0" w:firstLine="709"/>
        <w:jc w:val="both"/>
        <w:rPr>
          <w:color w:val="000000"/>
          <w:sz w:val="26"/>
          <w:szCs w:val="26"/>
        </w:rPr>
      </w:pPr>
      <w:r w:rsidRPr="00FB4ED2">
        <w:rPr>
          <w:sz w:val="26"/>
          <w:szCs w:val="26"/>
        </w:rPr>
        <w:t xml:space="preserve">изучите тексты на С. 247–257 учебника А. Д. </w:t>
      </w:r>
      <w:proofErr w:type="spellStart"/>
      <w:r w:rsidRPr="00FB4ED2">
        <w:rPr>
          <w:sz w:val="26"/>
          <w:szCs w:val="26"/>
        </w:rPr>
        <w:t>Гетмановой</w:t>
      </w:r>
      <w:proofErr w:type="spellEnd"/>
      <w:r w:rsidRPr="00FB4ED2">
        <w:rPr>
          <w:sz w:val="26"/>
          <w:szCs w:val="26"/>
        </w:rPr>
        <w:t xml:space="preserve"> и др. «Логика (для духовных учебных заведений, а также </w:t>
      </w:r>
      <w:proofErr w:type="spellStart"/>
      <w:r w:rsidRPr="00FB4ED2">
        <w:rPr>
          <w:sz w:val="26"/>
          <w:szCs w:val="26"/>
        </w:rPr>
        <w:t>религоведческих</w:t>
      </w:r>
      <w:proofErr w:type="spellEnd"/>
      <w:r w:rsidRPr="00FB4ED2">
        <w:rPr>
          <w:sz w:val="26"/>
          <w:szCs w:val="26"/>
        </w:rPr>
        <w:t xml:space="preserve"> кафедр)» и ответьте на следующие вопросы:</w:t>
      </w:r>
    </w:p>
    <w:p w14:paraId="003C5D1B" w14:textId="56987DA5" w:rsidR="00182890" w:rsidRPr="00FB4ED2" w:rsidRDefault="00137482" w:rsidP="00FB4ED2">
      <w:pPr>
        <w:pStyle w:val="a9"/>
        <w:numPr>
          <w:ilvl w:val="3"/>
          <w:numId w:val="2"/>
        </w:numPr>
        <w:pBdr>
          <w:top w:val="nil"/>
          <w:left w:val="nil"/>
          <w:bottom w:val="nil"/>
          <w:right w:val="nil"/>
          <w:between w:val="nil"/>
        </w:pBdr>
        <w:spacing w:line="360" w:lineRule="auto"/>
        <w:ind w:left="0" w:firstLine="709"/>
        <w:jc w:val="both"/>
        <w:rPr>
          <w:sz w:val="26"/>
          <w:szCs w:val="26"/>
        </w:rPr>
      </w:pPr>
      <w:r w:rsidRPr="00FB4ED2">
        <w:rPr>
          <w:sz w:val="26"/>
          <w:szCs w:val="26"/>
        </w:rPr>
        <w:t xml:space="preserve">Какова основная цель беседы  </w:t>
      </w:r>
      <w:proofErr w:type="spellStart"/>
      <w:r w:rsidRPr="00FB4ED2">
        <w:rPr>
          <w:sz w:val="26"/>
          <w:szCs w:val="26"/>
        </w:rPr>
        <w:t>прп</w:t>
      </w:r>
      <w:proofErr w:type="spellEnd"/>
      <w:r w:rsidRPr="00FB4ED2">
        <w:rPr>
          <w:sz w:val="26"/>
          <w:szCs w:val="26"/>
        </w:rPr>
        <w:t>. Серафима Саровского с Н.А. Мотовиловым?</w:t>
      </w:r>
    </w:p>
    <w:p w14:paraId="33190ADE" w14:textId="3EAB614C" w:rsidR="00137482" w:rsidRPr="00FB4ED2" w:rsidRDefault="00137482" w:rsidP="00FB4ED2">
      <w:pPr>
        <w:pStyle w:val="a9"/>
        <w:numPr>
          <w:ilvl w:val="3"/>
          <w:numId w:val="2"/>
        </w:numPr>
        <w:pBdr>
          <w:top w:val="nil"/>
          <w:left w:val="nil"/>
          <w:bottom w:val="nil"/>
          <w:right w:val="nil"/>
          <w:between w:val="nil"/>
        </w:pBdr>
        <w:spacing w:line="360" w:lineRule="auto"/>
        <w:ind w:left="0" w:firstLine="709"/>
        <w:jc w:val="both"/>
        <w:rPr>
          <w:sz w:val="26"/>
          <w:szCs w:val="26"/>
        </w:rPr>
      </w:pPr>
      <w:r w:rsidRPr="00FB4ED2">
        <w:rPr>
          <w:sz w:val="26"/>
          <w:szCs w:val="26"/>
        </w:rPr>
        <w:t xml:space="preserve">Какие по виду вопросы задаёт Н.А. Мотовилов </w:t>
      </w:r>
      <w:proofErr w:type="spellStart"/>
      <w:r w:rsidRPr="00FB4ED2">
        <w:rPr>
          <w:sz w:val="26"/>
          <w:szCs w:val="26"/>
        </w:rPr>
        <w:t>прп</w:t>
      </w:r>
      <w:proofErr w:type="spellEnd"/>
      <w:r w:rsidRPr="00FB4ED2">
        <w:rPr>
          <w:sz w:val="26"/>
          <w:szCs w:val="26"/>
        </w:rPr>
        <w:t>. Серафиму Саровскому?</w:t>
      </w:r>
    </w:p>
    <w:p w14:paraId="4FC078CD" w14:textId="3BAA7AB4" w:rsidR="00137482" w:rsidRPr="00FB4ED2" w:rsidRDefault="00137482" w:rsidP="00FB4ED2">
      <w:pPr>
        <w:pStyle w:val="a9"/>
        <w:numPr>
          <w:ilvl w:val="3"/>
          <w:numId w:val="2"/>
        </w:numPr>
        <w:pBdr>
          <w:top w:val="nil"/>
          <w:left w:val="nil"/>
          <w:bottom w:val="nil"/>
          <w:right w:val="nil"/>
          <w:between w:val="nil"/>
        </w:pBdr>
        <w:spacing w:line="360" w:lineRule="auto"/>
        <w:ind w:left="0" w:firstLine="709"/>
        <w:jc w:val="both"/>
        <w:rPr>
          <w:sz w:val="26"/>
          <w:szCs w:val="26"/>
        </w:rPr>
      </w:pPr>
      <w:r w:rsidRPr="00FB4ED2">
        <w:rPr>
          <w:sz w:val="26"/>
          <w:szCs w:val="26"/>
        </w:rPr>
        <w:t xml:space="preserve">Каким образом </w:t>
      </w:r>
      <w:proofErr w:type="spellStart"/>
      <w:r w:rsidRPr="00FB4ED2">
        <w:rPr>
          <w:sz w:val="26"/>
          <w:szCs w:val="26"/>
        </w:rPr>
        <w:t>прп</w:t>
      </w:r>
      <w:proofErr w:type="spellEnd"/>
      <w:r w:rsidRPr="00FB4ED2">
        <w:rPr>
          <w:sz w:val="26"/>
          <w:szCs w:val="26"/>
        </w:rPr>
        <w:t>. Серафим подводит Н.А. Мотовилова к осознанию смысла их беседы?</w:t>
      </w:r>
    </w:p>
    <w:p w14:paraId="16322C6D" w14:textId="17574BF7" w:rsidR="00137482" w:rsidRPr="00FB4ED2" w:rsidRDefault="00137482" w:rsidP="00FB4ED2">
      <w:pPr>
        <w:pStyle w:val="a9"/>
        <w:numPr>
          <w:ilvl w:val="3"/>
          <w:numId w:val="2"/>
        </w:numPr>
        <w:pBdr>
          <w:top w:val="nil"/>
          <w:left w:val="nil"/>
          <w:bottom w:val="nil"/>
          <w:right w:val="nil"/>
          <w:between w:val="nil"/>
        </w:pBdr>
        <w:spacing w:line="360" w:lineRule="auto"/>
        <w:ind w:left="0" w:firstLine="709"/>
        <w:jc w:val="both"/>
        <w:rPr>
          <w:sz w:val="26"/>
          <w:szCs w:val="26"/>
        </w:rPr>
      </w:pPr>
      <w:r w:rsidRPr="00FB4ED2">
        <w:rPr>
          <w:sz w:val="26"/>
          <w:szCs w:val="26"/>
        </w:rPr>
        <w:t xml:space="preserve">Каков основной смысл бесед </w:t>
      </w:r>
      <w:proofErr w:type="spellStart"/>
      <w:r w:rsidRPr="00FB4ED2">
        <w:rPr>
          <w:sz w:val="26"/>
          <w:szCs w:val="26"/>
        </w:rPr>
        <w:t>свт</w:t>
      </w:r>
      <w:proofErr w:type="spellEnd"/>
      <w:r w:rsidRPr="00FB4ED2">
        <w:rPr>
          <w:sz w:val="26"/>
          <w:szCs w:val="26"/>
        </w:rPr>
        <w:t>. Василия Кинешемского (Преображенского)? Как эти смыслы формулирует святитель?</w:t>
      </w:r>
    </w:p>
    <w:p w14:paraId="0B0A0006" w14:textId="7BDD8142" w:rsidR="00137482" w:rsidRPr="00FB4ED2" w:rsidRDefault="00137482" w:rsidP="00FB4ED2">
      <w:pPr>
        <w:pStyle w:val="a9"/>
        <w:numPr>
          <w:ilvl w:val="3"/>
          <w:numId w:val="2"/>
        </w:numPr>
        <w:pBdr>
          <w:top w:val="nil"/>
          <w:left w:val="nil"/>
          <w:bottom w:val="nil"/>
          <w:right w:val="nil"/>
          <w:between w:val="nil"/>
        </w:pBdr>
        <w:spacing w:line="360" w:lineRule="auto"/>
        <w:ind w:left="0" w:firstLine="709"/>
        <w:jc w:val="both"/>
        <w:rPr>
          <w:sz w:val="26"/>
          <w:szCs w:val="26"/>
        </w:rPr>
      </w:pPr>
      <w:r w:rsidRPr="00FB4ED2">
        <w:rPr>
          <w:sz w:val="26"/>
          <w:szCs w:val="26"/>
        </w:rPr>
        <w:t xml:space="preserve">Какие аргументы </w:t>
      </w:r>
      <w:proofErr w:type="spellStart"/>
      <w:r w:rsidRPr="00FB4ED2">
        <w:rPr>
          <w:sz w:val="26"/>
          <w:szCs w:val="26"/>
        </w:rPr>
        <w:t>свт</w:t>
      </w:r>
      <w:proofErr w:type="spellEnd"/>
      <w:r w:rsidRPr="00FB4ED2">
        <w:rPr>
          <w:sz w:val="26"/>
          <w:szCs w:val="26"/>
        </w:rPr>
        <w:t>. Василий приводит в своих рассуждениях?</w:t>
      </w:r>
    </w:p>
    <w:p w14:paraId="7BB4CE5D" w14:textId="46973A2E" w:rsidR="00137482" w:rsidRPr="00FB4ED2" w:rsidRDefault="00137482" w:rsidP="00FB4ED2">
      <w:pPr>
        <w:pStyle w:val="a9"/>
        <w:numPr>
          <w:ilvl w:val="3"/>
          <w:numId w:val="2"/>
        </w:numPr>
        <w:pBdr>
          <w:top w:val="nil"/>
          <w:left w:val="nil"/>
          <w:bottom w:val="nil"/>
          <w:right w:val="nil"/>
          <w:between w:val="nil"/>
        </w:pBdr>
        <w:spacing w:line="360" w:lineRule="auto"/>
        <w:ind w:left="0" w:firstLine="709"/>
        <w:jc w:val="both"/>
        <w:rPr>
          <w:sz w:val="26"/>
          <w:szCs w:val="26"/>
        </w:rPr>
      </w:pPr>
      <w:r w:rsidRPr="00FB4ED2">
        <w:rPr>
          <w:sz w:val="26"/>
          <w:szCs w:val="26"/>
        </w:rPr>
        <w:t>Какую роль в беседах  играют вопросы?</w:t>
      </w:r>
    </w:p>
    <w:p w14:paraId="58A6778B" w14:textId="57D9C972" w:rsidR="00137482" w:rsidRPr="00FB4ED2" w:rsidRDefault="00C85DDD" w:rsidP="00FB4ED2">
      <w:pPr>
        <w:pStyle w:val="a9"/>
        <w:numPr>
          <w:ilvl w:val="3"/>
          <w:numId w:val="2"/>
        </w:numPr>
        <w:pBdr>
          <w:top w:val="nil"/>
          <w:left w:val="nil"/>
          <w:bottom w:val="nil"/>
          <w:right w:val="nil"/>
          <w:between w:val="nil"/>
        </w:pBdr>
        <w:spacing w:line="360" w:lineRule="auto"/>
        <w:ind w:left="0" w:firstLine="709"/>
        <w:jc w:val="both"/>
        <w:rPr>
          <w:sz w:val="26"/>
          <w:szCs w:val="26"/>
        </w:rPr>
      </w:pPr>
      <w:r w:rsidRPr="00FB4ED2">
        <w:rPr>
          <w:sz w:val="26"/>
          <w:szCs w:val="26"/>
        </w:rPr>
        <w:t>Каким образом  вопросы связаны с ответами святителя?</w:t>
      </w:r>
    </w:p>
    <w:p w14:paraId="26CC7A33" w14:textId="77777777" w:rsidR="00182890" w:rsidRPr="00FB4ED2" w:rsidRDefault="00182890" w:rsidP="00137482">
      <w:pPr>
        <w:pBdr>
          <w:top w:val="nil"/>
          <w:left w:val="nil"/>
          <w:bottom w:val="nil"/>
          <w:right w:val="nil"/>
          <w:between w:val="nil"/>
        </w:pBdr>
        <w:spacing w:line="360" w:lineRule="auto"/>
        <w:ind w:left="426"/>
        <w:jc w:val="both"/>
        <w:rPr>
          <w:sz w:val="26"/>
          <w:szCs w:val="26"/>
        </w:rPr>
      </w:pPr>
    </w:p>
    <w:p w14:paraId="0D78C28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 xml:space="preserve">Формы контроля самостоятельной работы студентов: </w:t>
      </w:r>
      <w:r w:rsidRPr="00FB4ED2">
        <w:rPr>
          <w:color w:val="000000"/>
          <w:sz w:val="26"/>
          <w:szCs w:val="26"/>
        </w:rPr>
        <w:t>устный опрос, анализ сообщений (докладов), практическая работа.</w:t>
      </w:r>
    </w:p>
    <w:p w14:paraId="6CCABE21"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i/>
          <w:color w:val="000000"/>
          <w:sz w:val="26"/>
          <w:szCs w:val="26"/>
        </w:rPr>
        <w:t>Формы текущего контроля знаний и освоенных компетенций:</w:t>
      </w:r>
      <w:r w:rsidRPr="00FB4ED2">
        <w:rPr>
          <w:color w:val="000000"/>
          <w:sz w:val="26"/>
          <w:szCs w:val="26"/>
        </w:rPr>
        <w:t xml:space="preserve"> устный опрос, анализ сообщений (докладов), оценка когнитивной активности.</w:t>
      </w:r>
    </w:p>
    <w:p w14:paraId="38ECEE13"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747632EE"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b/>
          <w:color w:val="000000"/>
          <w:sz w:val="26"/>
          <w:szCs w:val="26"/>
        </w:rPr>
        <w:t xml:space="preserve">7. Система оценки качества сформированных компетенций по итогам освоения дисциплины </w:t>
      </w:r>
    </w:p>
    <w:p w14:paraId="758CC11B"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i/>
          <w:color w:val="000000"/>
          <w:sz w:val="26"/>
          <w:szCs w:val="26"/>
          <w:u w:val="single"/>
        </w:rPr>
      </w:pPr>
      <w:r w:rsidRPr="00FB4ED2">
        <w:rPr>
          <w:b/>
          <w:i/>
          <w:color w:val="000000"/>
          <w:sz w:val="26"/>
          <w:szCs w:val="26"/>
          <w:u w:val="single"/>
        </w:rPr>
        <w:t xml:space="preserve">Формы текущего контроля </w:t>
      </w:r>
    </w:p>
    <w:p w14:paraId="33D91156"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i/>
          <w:color w:val="000000"/>
          <w:sz w:val="26"/>
          <w:szCs w:val="26"/>
        </w:rPr>
      </w:pPr>
      <w:r w:rsidRPr="00FB4ED2">
        <w:rPr>
          <w:b/>
          <w:i/>
          <w:color w:val="000000"/>
          <w:sz w:val="26"/>
          <w:szCs w:val="26"/>
        </w:rPr>
        <w:lastRenderedPageBreak/>
        <w:t>1.Контрольная работа по теме «Понятие»</w:t>
      </w:r>
    </w:p>
    <w:p w14:paraId="297AD2B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Контрольная работа № 1 по логике</w:t>
      </w:r>
    </w:p>
    <w:p w14:paraId="4F01CA7A" w14:textId="050D511C" w:rsidR="00182890" w:rsidRPr="00FB4ED2" w:rsidRDefault="00DA0E28" w:rsidP="00DB4CDD">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Задание 1. Определите, произведена ли операция ограничения понятия:</w:t>
      </w:r>
    </w:p>
    <w:p w14:paraId="12C176C0" w14:textId="77777777" w:rsidR="00182890" w:rsidRPr="00FB4ED2" w:rsidRDefault="00DA0E28">
      <w:pPr>
        <w:numPr>
          <w:ilvl w:val="0"/>
          <w:numId w:val="3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печатное издание – книга;</w:t>
      </w:r>
    </w:p>
    <w:p w14:paraId="22F561B8" w14:textId="77777777" w:rsidR="00182890" w:rsidRPr="00FB4ED2" w:rsidRDefault="00DA0E28">
      <w:pPr>
        <w:numPr>
          <w:ilvl w:val="0"/>
          <w:numId w:val="3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абзац – предложение;</w:t>
      </w:r>
    </w:p>
    <w:p w14:paraId="3AB28BA3" w14:textId="77777777" w:rsidR="00182890" w:rsidRPr="00FB4ED2" w:rsidRDefault="00DA0E28">
      <w:pPr>
        <w:numPr>
          <w:ilvl w:val="0"/>
          <w:numId w:val="3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предложение – законченная мысль;</w:t>
      </w:r>
    </w:p>
    <w:p w14:paraId="6EA3C41A" w14:textId="77777777" w:rsidR="00182890" w:rsidRPr="00FB4ED2" w:rsidRDefault="00DA0E28">
      <w:pPr>
        <w:numPr>
          <w:ilvl w:val="0"/>
          <w:numId w:val="3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город – населенный пункт Московской области;</w:t>
      </w:r>
    </w:p>
    <w:p w14:paraId="1BA71C1F" w14:textId="77777777" w:rsidR="00182890" w:rsidRPr="00FB4ED2" w:rsidRDefault="00DA0E28">
      <w:pPr>
        <w:numPr>
          <w:ilvl w:val="0"/>
          <w:numId w:val="3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буква-слово;</w:t>
      </w:r>
    </w:p>
    <w:p w14:paraId="74EEA2B5" w14:textId="77777777" w:rsidR="00182890" w:rsidRPr="00FB4ED2" w:rsidRDefault="00DA0E28">
      <w:pPr>
        <w:numPr>
          <w:ilvl w:val="0"/>
          <w:numId w:val="3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зима-январь;</w:t>
      </w:r>
    </w:p>
    <w:p w14:paraId="01E4E49B" w14:textId="77777777" w:rsidR="00182890" w:rsidRPr="00FB4ED2" w:rsidRDefault="00DA0E28">
      <w:pPr>
        <w:numPr>
          <w:ilvl w:val="0"/>
          <w:numId w:val="3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законодательство – закон.</w:t>
      </w:r>
    </w:p>
    <w:p w14:paraId="4522C2A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Задание 2. Исключите из ряда только одно понятие, так, чтобы оставшиеся имели ближайший род, укажите это родовое понятие:  </w:t>
      </w:r>
    </w:p>
    <w:p w14:paraId="61938C24" w14:textId="77777777" w:rsidR="00182890" w:rsidRPr="00FB4ED2" w:rsidRDefault="00DA0E28">
      <w:pPr>
        <w:numPr>
          <w:ilvl w:val="0"/>
          <w:numId w:val="28"/>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медь, серебро, железо, алюминий, золото;</w:t>
      </w:r>
    </w:p>
    <w:p w14:paraId="74742661" w14:textId="77777777" w:rsidR="00182890" w:rsidRPr="00FB4ED2" w:rsidRDefault="00DA0E28">
      <w:pPr>
        <w:numPr>
          <w:ilvl w:val="0"/>
          <w:numId w:val="28"/>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автобус, троллейбус, пригородный электропоезд, троллейбус, метро;</w:t>
      </w:r>
    </w:p>
    <w:p w14:paraId="26F14742" w14:textId="77777777" w:rsidR="00182890" w:rsidRPr="00FB4ED2" w:rsidRDefault="00DA0E28">
      <w:pPr>
        <w:numPr>
          <w:ilvl w:val="0"/>
          <w:numId w:val="28"/>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волк, заяц, белка, лиса, тигр;</w:t>
      </w:r>
    </w:p>
    <w:p w14:paraId="114777BC" w14:textId="77777777" w:rsidR="00182890" w:rsidRPr="00FB4ED2" w:rsidRDefault="00DA0E28">
      <w:pPr>
        <w:numPr>
          <w:ilvl w:val="0"/>
          <w:numId w:val="28"/>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наречие, глагол, подлежащее, местоимение, прилагательное.</w:t>
      </w:r>
    </w:p>
    <w:p w14:paraId="7DC92915" w14:textId="23370182"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Задание 3: Можно ли рассматривать второе понятие в следующих парах как результат обобщения первого:</w:t>
      </w:r>
    </w:p>
    <w:p w14:paraId="2939F6E7" w14:textId="77777777" w:rsidR="00182890" w:rsidRPr="00FB4ED2" w:rsidRDefault="00DA0E28">
      <w:pPr>
        <w:numPr>
          <w:ilvl w:val="0"/>
          <w:numId w:val="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староста группы – староста курса;</w:t>
      </w:r>
    </w:p>
    <w:p w14:paraId="2FC1C187" w14:textId="77777777" w:rsidR="00182890" w:rsidRPr="00FB4ED2" w:rsidRDefault="00DA0E28">
      <w:pPr>
        <w:numPr>
          <w:ilvl w:val="0"/>
          <w:numId w:val="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торговый зал магазина – магазин;</w:t>
      </w:r>
    </w:p>
    <w:p w14:paraId="372A2811" w14:textId="77777777" w:rsidR="00182890" w:rsidRPr="00FB4ED2" w:rsidRDefault="00DA0E28">
      <w:pPr>
        <w:numPr>
          <w:ilvl w:val="0"/>
          <w:numId w:val="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москвич – житель столицы;</w:t>
      </w:r>
    </w:p>
    <w:p w14:paraId="674FEDB7" w14:textId="77777777" w:rsidR="00182890" w:rsidRPr="00FB4ED2" w:rsidRDefault="00DA0E28">
      <w:pPr>
        <w:numPr>
          <w:ilvl w:val="0"/>
          <w:numId w:val="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власяница – нательная одежда;</w:t>
      </w:r>
    </w:p>
    <w:p w14:paraId="005F61A5" w14:textId="77777777" w:rsidR="00182890" w:rsidRPr="00FB4ED2" w:rsidRDefault="00DA0E28">
      <w:pPr>
        <w:numPr>
          <w:ilvl w:val="0"/>
          <w:numId w:val="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Патриарх – глава Церкви;</w:t>
      </w:r>
    </w:p>
    <w:p w14:paraId="6631BA73" w14:textId="77777777" w:rsidR="00182890" w:rsidRPr="00FB4ED2" w:rsidRDefault="00DA0E28">
      <w:pPr>
        <w:numPr>
          <w:ilvl w:val="0"/>
          <w:numId w:val="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 xml:space="preserve">чашка – чайный сервиз;  </w:t>
      </w:r>
    </w:p>
    <w:p w14:paraId="1CCAC0DF" w14:textId="77777777" w:rsidR="00182890" w:rsidRPr="00FB4ED2" w:rsidRDefault="00DA0E28">
      <w:pPr>
        <w:numPr>
          <w:ilvl w:val="0"/>
          <w:numId w:val="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колокол – колокольня.</w:t>
      </w:r>
    </w:p>
    <w:p w14:paraId="2955ECE0"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606D1A40"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Задание 4. Определите, произведено ли многоступенчатое обобщение или ограничение понятия:    </w:t>
      </w:r>
    </w:p>
    <w:p w14:paraId="5494F106" w14:textId="77777777" w:rsidR="00182890" w:rsidRPr="00FB4ED2" w:rsidRDefault="00DA0E28">
      <w:pPr>
        <w:numPr>
          <w:ilvl w:val="0"/>
          <w:numId w:val="1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крупный город – многонаселенный город – столица – столица крупного государства;</w:t>
      </w:r>
    </w:p>
    <w:p w14:paraId="70EF62F8" w14:textId="77777777" w:rsidR="00182890" w:rsidRPr="00FB4ED2" w:rsidRDefault="00DA0E28">
      <w:pPr>
        <w:numPr>
          <w:ilvl w:val="0"/>
          <w:numId w:val="1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рассказ – повесть – роман;</w:t>
      </w:r>
    </w:p>
    <w:p w14:paraId="2AB4C499" w14:textId="77777777" w:rsidR="00182890" w:rsidRPr="00FB4ED2" w:rsidRDefault="00DA0E28">
      <w:pPr>
        <w:numPr>
          <w:ilvl w:val="0"/>
          <w:numId w:val="1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 xml:space="preserve">тонна – центнер – килограмм - грамм;   </w:t>
      </w:r>
    </w:p>
    <w:p w14:paraId="73E6E8D6" w14:textId="77777777" w:rsidR="00182890" w:rsidRPr="00FB4ED2" w:rsidRDefault="00DA0E28">
      <w:pPr>
        <w:numPr>
          <w:ilvl w:val="0"/>
          <w:numId w:val="1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lastRenderedPageBreak/>
        <w:t>сосед по квартире – человек, живущий в соседней квартире – человек, живущий в том же доме – человек, живущий в соседнем доме;</w:t>
      </w:r>
    </w:p>
    <w:p w14:paraId="7C7F4FFA" w14:textId="77777777" w:rsidR="00182890" w:rsidRPr="00FB4ED2" w:rsidRDefault="00DA0E28">
      <w:pPr>
        <w:numPr>
          <w:ilvl w:val="0"/>
          <w:numId w:val="12"/>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Беларусь – Минская область – Минск.</w:t>
      </w:r>
    </w:p>
    <w:p w14:paraId="3B2C1BF0"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Задание 5. Определите виды понятий:    </w:t>
      </w:r>
    </w:p>
    <w:p w14:paraId="2638923E" w14:textId="77777777" w:rsidR="00182890" w:rsidRPr="00FB4ED2" w:rsidRDefault="00DA0E28">
      <w:pPr>
        <w:numPr>
          <w:ilvl w:val="0"/>
          <w:numId w:val="2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крупнейшая библиотека страны;</w:t>
      </w:r>
    </w:p>
    <w:p w14:paraId="634F1602" w14:textId="77777777" w:rsidR="00182890" w:rsidRPr="00FB4ED2" w:rsidRDefault="00DA0E28">
      <w:pPr>
        <w:numPr>
          <w:ilvl w:val="0"/>
          <w:numId w:val="2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скорость света;</w:t>
      </w:r>
    </w:p>
    <w:p w14:paraId="6C0C417C" w14:textId="77777777" w:rsidR="00182890" w:rsidRPr="00FB4ED2" w:rsidRDefault="00DA0E28">
      <w:pPr>
        <w:numPr>
          <w:ilvl w:val="0"/>
          <w:numId w:val="2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коллекция почтовых марок;</w:t>
      </w:r>
    </w:p>
    <w:p w14:paraId="2D392E6E" w14:textId="77777777" w:rsidR="00182890" w:rsidRPr="00FB4ED2" w:rsidRDefault="00DA0E28">
      <w:pPr>
        <w:numPr>
          <w:ilvl w:val="0"/>
          <w:numId w:val="2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абзац;</w:t>
      </w:r>
    </w:p>
    <w:p w14:paraId="05B6F985" w14:textId="77777777" w:rsidR="00182890" w:rsidRPr="00FB4ED2" w:rsidRDefault="00DA0E28">
      <w:pPr>
        <w:numPr>
          <w:ilvl w:val="0"/>
          <w:numId w:val="2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горная гряда;</w:t>
      </w:r>
    </w:p>
    <w:p w14:paraId="578F28B3" w14:textId="77777777" w:rsidR="00182890" w:rsidRPr="00FB4ED2" w:rsidRDefault="00DA0E28">
      <w:pPr>
        <w:numPr>
          <w:ilvl w:val="0"/>
          <w:numId w:val="2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покой;</w:t>
      </w:r>
    </w:p>
    <w:p w14:paraId="2A193C83" w14:textId="77777777" w:rsidR="00182890" w:rsidRPr="00FB4ED2" w:rsidRDefault="00DA0E28">
      <w:pPr>
        <w:numPr>
          <w:ilvl w:val="0"/>
          <w:numId w:val="2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безразличие;</w:t>
      </w:r>
    </w:p>
    <w:p w14:paraId="25332D22" w14:textId="77777777" w:rsidR="00182890" w:rsidRPr="00FB4ED2" w:rsidRDefault="00DA0E28">
      <w:pPr>
        <w:numPr>
          <w:ilvl w:val="0"/>
          <w:numId w:val="2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лидер;</w:t>
      </w:r>
    </w:p>
    <w:p w14:paraId="37572607" w14:textId="77777777" w:rsidR="00182890" w:rsidRPr="00FB4ED2" w:rsidRDefault="00DA0E28">
      <w:pPr>
        <w:numPr>
          <w:ilvl w:val="0"/>
          <w:numId w:val="2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дуэль;</w:t>
      </w:r>
    </w:p>
    <w:p w14:paraId="255AA89F" w14:textId="77777777" w:rsidR="00182890" w:rsidRPr="00FB4ED2" w:rsidRDefault="00DA0E28">
      <w:pPr>
        <w:numPr>
          <w:ilvl w:val="0"/>
          <w:numId w:val="2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максимум.</w:t>
      </w:r>
    </w:p>
    <w:p w14:paraId="22039994"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7F2796F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Задание 6. Установите отношения между понятиями:    </w:t>
      </w:r>
    </w:p>
    <w:p w14:paraId="2CD821AE" w14:textId="77777777" w:rsidR="00182890" w:rsidRPr="00FB4ED2" w:rsidRDefault="00DA0E28">
      <w:pPr>
        <w:numPr>
          <w:ilvl w:val="0"/>
          <w:numId w:val="19"/>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родственник, родство, родственные отношения, супружеские отношения, муж;</w:t>
      </w:r>
    </w:p>
    <w:p w14:paraId="7A90EBD8" w14:textId="77777777" w:rsidR="00182890" w:rsidRPr="00FB4ED2" w:rsidRDefault="00DA0E28">
      <w:pPr>
        <w:numPr>
          <w:ilvl w:val="0"/>
          <w:numId w:val="19"/>
        </w:numPr>
        <w:pBdr>
          <w:top w:val="nil"/>
          <w:left w:val="nil"/>
          <w:bottom w:val="nil"/>
          <w:right w:val="nil"/>
          <w:between w:val="nil"/>
        </w:pBdr>
        <w:spacing w:line="360" w:lineRule="auto"/>
        <w:ind w:left="0" w:firstLine="709"/>
        <w:jc w:val="both"/>
        <w:rPr>
          <w:color w:val="000000"/>
          <w:sz w:val="26"/>
          <w:szCs w:val="26"/>
        </w:rPr>
      </w:pPr>
      <w:bookmarkStart w:id="0" w:name="_gjdgxs" w:colFirst="0" w:colLast="0"/>
      <w:bookmarkEnd w:id="0"/>
      <w:r w:rsidRPr="00FB4ED2">
        <w:rPr>
          <w:color w:val="000000"/>
          <w:sz w:val="26"/>
          <w:szCs w:val="26"/>
        </w:rPr>
        <w:t>человек, имеющий детей – человек, имеющий несколько детей – человек, имеющий двух дочерей и одного сына – отец;</w:t>
      </w:r>
    </w:p>
    <w:p w14:paraId="24B4C34B" w14:textId="77777777" w:rsidR="00182890" w:rsidRPr="00FB4ED2" w:rsidRDefault="00DA0E28">
      <w:pPr>
        <w:numPr>
          <w:ilvl w:val="0"/>
          <w:numId w:val="19"/>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 xml:space="preserve">приход, прихожанин, настоятель храма, алтарник, </w:t>
      </w:r>
      <w:proofErr w:type="spellStart"/>
      <w:r w:rsidRPr="00FB4ED2">
        <w:rPr>
          <w:color w:val="000000"/>
          <w:sz w:val="26"/>
          <w:szCs w:val="26"/>
        </w:rPr>
        <w:t>канонарх</w:t>
      </w:r>
      <w:proofErr w:type="spellEnd"/>
      <w:r w:rsidRPr="00FB4ED2">
        <w:rPr>
          <w:color w:val="000000"/>
          <w:sz w:val="26"/>
          <w:szCs w:val="26"/>
        </w:rPr>
        <w:t>, звонарь, староста храма;</w:t>
      </w:r>
    </w:p>
    <w:p w14:paraId="45B4D79B" w14:textId="77777777" w:rsidR="00182890" w:rsidRPr="00FB4ED2" w:rsidRDefault="00DA0E28">
      <w:pPr>
        <w:numPr>
          <w:ilvl w:val="0"/>
          <w:numId w:val="19"/>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государство, столица государства, европейская столица, Токио;</w:t>
      </w:r>
    </w:p>
    <w:p w14:paraId="45C03A76" w14:textId="77777777" w:rsidR="00182890" w:rsidRPr="00FB4ED2" w:rsidRDefault="00DA0E28">
      <w:pPr>
        <w:numPr>
          <w:ilvl w:val="0"/>
          <w:numId w:val="19"/>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шахматная фигура, игра в шахматы, шахматы, игра на шахматной доске;</w:t>
      </w:r>
    </w:p>
    <w:p w14:paraId="7A8FA2F2" w14:textId="77777777" w:rsidR="00182890" w:rsidRPr="00FB4ED2" w:rsidRDefault="00DA0E28">
      <w:pPr>
        <w:numPr>
          <w:ilvl w:val="0"/>
          <w:numId w:val="19"/>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проект закона, закон, законность, беззаконие;</w:t>
      </w:r>
    </w:p>
    <w:p w14:paraId="736B1532" w14:textId="77777777" w:rsidR="00182890" w:rsidRPr="00FB4ED2" w:rsidRDefault="00DA0E28">
      <w:pPr>
        <w:numPr>
          <w:ilvl w:val="0"/>
          <w:numId w:val="19"/>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ошибка, ошибочность, обнаруженная ошибка, исправленная ошибка;</w:t>
      </w:r>
    </w:p>
    <w:p w14:paraId="6E1925F5" w14:textId="77777777" w:rsidR="00182890" w:rsidRPr="00FB4ED2" w:rsidRDefault="00DA0E28">
      <w:pPr>
        <w:numPr>
          <w:ilvl w:val="0"/>
          <w:numId w:val="19"/>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Лавра, Александро-Невская Лавра, Киево-Печерская Лавра, Троице-Сергиева Лавра, крупный мужской православный монастырь;</w:t>
      </w:r>
    </w:p>
    <w:p w14:paraId="55D21F83" w14:textId="77777777" w:rsidR="00182890" w:rsidRPr="00FB4ED2" w:rsidRDefault="00DA0E28">
      <w:pPr>
        <w:numPr>
          <w:ilvl w:val="0"/>
          <w:numId w:val="19"/>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 xml:space="preserve">гимнография, </w:t>
      </w:r>
      <w:proofErr w:type="spellStart"/>
      <w:r w:rsidRPr="00FB4ED2">
        <w:rPr>
          <w:color w:val="000000"/>
          <w:sz w:val="26"/>
          <w:szCs w:val="26"/>
        </w:rPr>
        <w:t>гимнографические</w:t>
      </w:r>
      <w:proofErr w:type="spellEnd"/>
      <w:r w:rsidRPr="00FB4ED2">
        <w:rPr>
          <w:color w:val="000000"/>
          <w:sz w:val="26"/>
          <w:szCs w:val="26"/>
        </w:rPr>
        <w:t xml:space="preserve"> сюжеты, акафистные сюжеты;</w:t>
      </w:r>
    </w:p>
    <w:p w14:paraId="790FDA00" w14:textId="77777777" w:rsidR="00182890" w:rsidRPr="00FB4ED2" w:rsidRDefault="00DA0E28">
      <w:pPr>
        <w:numPr>
          <w:ilvl w:val="0"/>
          <w:numId w:val="19"/>
        </w:numPr>
        <w:pBdr>
          <w:top w:val="nil"/>
          <w:left w:val="nil"/>
          <w:bottom w:val="nil"/>
          <w:right w:val="nil"/>
          <w:between w:val="nil"/>
        </w:pBdr>
        <w:spacing w:line="360" w:lineRule="auto"/>
        <w:ind w:left="0" w:firstLine="709"/>
        <w:jc w:val="both"/>
        <w:rPr>
          <w:color w:val="000000"/>
          <w:sz w:val="26"/>
          <w:szCs w:val="26"/>
        </w:rPr>
      </w:pPr>
      <w:proofErr w:type="spellStart"/>
      <w:r w:rsidRPr="00FB4ED2">
        <w:rPr>
          <w:color w:val="000000"/>
          <w:sz w:val="26"/>
          <w:szCs w:val="26"/>
        </w:rPr>
        <w:t>подризник</w:t>
      </w:r>
      <w:proofErr w:type="spellEnd"/>
      <w:r w:rsidRPr="00FB4ED2">
        <w:rPr>
          <w:color w:val="000000"/>
          <w:sz w:val="26"/>
          <w:szCs w:val="26"/>
        </w:rPr>
        <w:t>, поручи, саккос, архиерейское облачение, священнические одежды.</w:t>
      </w:r>
    </w:p>
    <w:p w14:paraId="702B240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lastRenderedPageBreak/>
        <w:t xml:space="preserve">Задание 7. Определите, произведена ли операция деления объема понятия, если да, то проверьте его правильность:  </w:t>
      </w:r>
    </w:p>
    <w:p w14:paraId="42127F28" w14:textId="77777777" w:rsidR="00182890" w:rsidRPr="00FB4ED2" w:rsidRDefault="00DA0E28">
      <w:pPr>
        <w:numPr>
          <w:ilvl w:val="0"/>
          <w:numId w:val="3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Европа: Западная Европа, Восточная Европа;</w:t>
      </w:r>
    </w:p>
    <w:p w14:paraId="5AA4EE2E" w14:textId="77777777" w:rsidR="00182890" w:rsidRPr="00FB4ED2" w:rsidRDefault="00DA0E28">
      <w:pPr>
        <w:numPr>
          <w:ilvl w:val="0"/>
          <w:numId w:val="3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Солнечная система: Юпитер, Венера, Земля, Марс, Сатурн, Плутон    и др.</w:t>
      </w:r>
    </w:p>
    <w:p w14:paraId="045253F3" w14:textId="77777777" w:rsidR="00182890" w:rsidRPr="00FB4ED2" w:rsidRDefault="00DA0E28">
      <w:pPr>
        <w:numPr>
          <w:ilvl w:val="0"/>
          <w:numId w:val="3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дом: фундамент, стены, крыша;</w:t>
      </w:r>
    </w:p>
    <w:p w14:paraId="656B40B4" w14:textId="77777777" w:rsidR="00182890" w:rsidRPr="00FB4ED2" w:rsidRDefault="00DA0E28">
      <w:pPr>
        <w:numPr>
          <w:ilvl w:val="0"/>
          <w:numId w:val="3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наука: гуманитарная, социальная, естественная;</w:t>
      </w:r>
    </w:p>
    <w:p w14:paraId="5E9E38C4" w14:textId="77777777" w:rsidR="00182890" w:rsidRPr="00FB4ED2" w:rsidRDefault="00DA0E28">
      <w:pPr>
        <w:numPr>
          <w:ilvl w:val="0"/>
          <w:numId w:val="3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поезд: скорый, пассажирский, товарный;</w:t>
      </w:r>
    </w:p>
    <w:p w14:paraId="76F4AF4F" w14:textId="77777777" w:rsidR="00182890" w:rsidRPr="00FB4ED2" w:rsidRDefault="00DA0E28">
      <w:pPr>
        <w:numPr>
          <w:ilvl w:val="0"/>
          <w:numId w:val="3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дерево: лиственное, хвойное, широколиственное, без листьев;</w:t>
      </w:r>
    </w:p>
    <w:p w14:paraId="23F6706C" w14:textId="77777777" w:rsidR="00182890" w:rsidRPr="00FB4ED2" w:rsidRDefault="00DA0E28">
      <w:pPr>
        <w:numPr>
          <w:ilvl w:val="0"/>
          <w:numId w:val="3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время года: зима, весна, лето, осень;</w:t>
      </w:r>
    </w:p>
    <w:p w14:paraId="4043A97D" w14:textId="77777777" w:rsidR="00182890" w:rsidRPr="00FB4ED2" w:rsidRDefault="00DA0E28">
      <w:pPr>
        <w:numPr>
          <w:ilvl w:val="0"/>
          <w:numId w:val="3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часы: стекло, циферблат, механизм, задняя крышка;</w:t>
      </w:r>
    </w:p>
    <w:p w14:paraId="7EC9FA78" w14:textId="77777777" w:rsidR="00182890" w:rsidRPr="00FB4ED2" w:rsidRDefault="00DA0E28">
      <w:pPr>
        <w:numPr>
          <w:ilvl w:val="0"/>
          <w:numId w:val="3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хлеб: теплый, мягкий, немягкий и черствый;</w:t>
      </w:r>
    </w:p>
    <w:p w14:paraId="259ADA89" w14:textId="77777777" w:rsidR="00182890" w:rsidRPr="00FB4ED2" w:rsidRDefault="00DA0E28">
      <w:pPr>
        <w:numPr>
          <w:ilvl w:val="0"/>
          <w:numId w:val="30"/>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 xml:space="preserve">газеты: ежедневные, еженедельные, выходящие нерегулярно. </w:t>
      </w:r>
    </w:p>
    <w:p w14:paraId="40BE86DF"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6848EF54"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Задание 8. Правильны ли следующие определения, в случае неправильности напишите, какие правила нарушены:</w:t>
      </w:r>
    </w:p>
    <w:p w14:paraId="51124CF2" w14:textId="77777777" w:rsidR="00182890" w:rsidRPr="00FB4ED2" w:rsidRDefault="00DA0E28">
      <w:pPr>
        <w:numPr>
          <w:ilvl w:val="0"/>
          <w:numId w:val="31"/>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Термометр – стеклянный физический прибор для измерения температуры тела.</w:t>
      </w:r>
    </w:p>
    <w:p w14:paraId="461EBB2D" w14:textId="77777777" w:rsidR="00182890" w:rsidRPr="00FB4ED2" w:rsidRDefault="00DA0E28">
      <w:pPr>
        <w:numPr>
          <w:ilvl w:val="0"/>
          <w:numId w:val="31"/>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Студент – человек, окончивший среднюю школу и поступивший в вуз.</w:t>
      </w:r>
    </w:p>
    <w:p w14:paraId="23FF9054" w14:textId="77777777" w:rsidR="00182890" w:rsidRPr="00FB4ED2" w:rsidRDefault="00DA0E28">
      <w:pPr>
        <w:numPr>
          <w:ilvl w:val="0"/>
          <w:numId w:val="31"/>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Родственники – люди, находящиеся в родстве. Родство – связь между людьми, основанная на происхождении одного лица от другого или разных лиц от общего предка.</w:t>
      </w:r>
    </w:p>
    <w:p w14:paraId="1E50BE55" w14:textId="77777777" w:rsidR="00182890" w:rsidRPr="00FB4ED2" w:rsidRDefault="00DA0E28">
      <w:pPr>
        <w:numPr>
          <w:ilvl w:val="0"/>
          <w:numId w:val="31"/>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Самолет – летательный аппарат тяжелее воздуха.</w:t>
      </w:r>
    </w:p>
    <w:p w14:paraId="1AA2983A" w14:textId="77777777" w:rsidR="00182890" w:rsidRPr="00FB4ED2" w:rsidRDefault="00DA0E28">
      <w:pPr>
        <w:numPr>
          <w:ilvl w:val="0"/>
          <w:numId w:val="31"/>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Пророчество – то же что и предсказание. Предсказание – то, что предсказано. Предсказано – сказано пророчески;</w:t>
      </w:r>
    </w:p>
    <w:p w14:paraId="6AB69846" w14:textId="77777777" w:rsidR="00182890" w:rsidRPr="00FB4ED2" w:rsidRDefault="00DA0E28">
      <w:pPr>
        <w:numPr>
          <w:ilvl w:val="0"/>
          <w:numId w:val="31"/>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Акафист – форма церковного гимна, восхваляющего православного святого.</w:t>
      </w:r>
    </w:p>
    <w:p w14:paraId="79FC9FE6" w14:textId="77777777" w:rsidR="00182890" w:rsidRPr="00FB4ED2" w:rsidRDefault="00DA0E28">
      <w:pPr>
        <w:numPr>
          <w:ilvl w:val="0"/>
          <w:numId w:val="31"/>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Ризница – помещение в православном храме для хранения одежды священнослужителей.</w:t>
      </w:r>
    </w:p>
    <w:p w14:paraId="6B8F3F07" w14:textId="77777777" w:rsidR="00182890" w:rsidRPr="00FB4ED2" w:rsidRDefault="00182890">
      <w:pPr>
        <w:pBdr>
          <w:top w:val="nil"/>
          <w:left w:val="nil"/>
          <w:bottom w:val="nil"/>
          <w:right w:val="nil"/>
          <w:between w:val="nil"/>
        </w:pBdr>
        <w:tabs>
          <w:tab w:val="left" w:pos="-181"/>
          <w:tab w:val="right" w:pos="9639"/>
        </w:tabs>
        <w:spacing w:line="360" w:lineRule="auto"/>
        <w:ind w:firstLine="709"/>
        <w:jc w:val="both"/>
        <w:rPr>
          <w:color w:val="000000"/>
          <w:sz w:val="26"/>
          <w:szCs w:val="26"/>
        </w:rPr>
      </w:pPr>
    </w:p>
    <w:p w14:paraId="7171CEC6"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i/>
          <w:color w:val="000000"/>
          <w:sz w:val="26"/>
          <w:szCs w:val="26"/>
        </w:rPr>
      </w:pPr>
      <w:r w:rsidRPr="00FB4ED2">
        <w:rPr>
          <w:b/>
          <w:i/>
          <w:color w:val="000000"/>
          <w:sz w:val="26"/>
          <w:szCs w:val="26"/>
        </w:rPr>
        <w:t xml:space="preserve"> Требования к выполнению контрольной работы.</w:t>
      </w:r>
    </w:p>
    <w:p w14:paraId="36167D0A"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color w:val="000000"/>
          <w:sz w:val="26"/>
          <w:szCs w:val="26"/>
        </w:rPr>
        <w:lastRenderedPageBreak/>
        <w:t>Контрольная работа выполняется по одной из предложенных тем в соответствии со структурой учебной дисциплины должно содержать исчерпывающий ответ на вопрос задания. Оформление работы должно соответствовать требованиям к данного вида работам.</w:t>
      </w:r>
    </w:p>
    <w:p w14:paraId="17C7ACE5" w14:textId="77777777" w:rsidR="00182890" w:rsidRPr="00FB4ED2" w:rsidRDefault="00182890">
      <w:pPr>
        <w:pBdr>
          <w:top w:val="nil"/>
          <w:left w:val="nil"/>
          <w:bottom w:val="nil"/>
          <w:right w:val="nil"/>
          <w:between w:val="nil"/>
        </w:pBdr>
        <w:tabs>
          <w:tab w:val="left" w:pos="-181"/>
          <w:tab w:val="right" w:pos="9639"/>
        </w:tabs>
        <w:spacing w:line="360" w:lineRule="auto"/>
        <w:ind w:firstLine="709"/>
        <w:jc w:val="both"/>
        <w:rPr>
          <w:i/>
          <w:color w:val="000000"/>
          <w:sz w:val="26"/>
          <w:szCs w:val="26"/>
        </w:rPr>
      </w:pPr>
    </w:p>
    <w:p w14:paraId="624092DF"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b/>
          <w:i/>
          <w:color w:val="000000"/>
          <w:sz w:val="26"/>
          <w:szCs w:val="26"/>
        </w:rPr>
        <w:t>Критерии оценки контрольной работы</w:t>
      </w:r>
    </w:p>
    <w:p w14:paraId="624F725D"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При оценке контрольной работы учитывается:</w:t>
      </w:r>
    </w:p>
    <w:p w14:paraId="1CE35592" w14:textId="77777777" w:rsidR="00182890" w:rsidRPr="00FB4ED2" w:rsidRDefault="00DA0E28">
      <w:pPr>
        <w:numPr>
          <w:ilvl w:val="0"/>
          <w:numId w:val="1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соответствие содержания работы заявленной теме;</w:t>
      </w:r>
    </w:p>
    <w:p w14:paraId="58567836" w14:textId="77777777" w:rsidR="00182890" w:rsidRPr="00FB4ED2" w:rsidRDefault="00DA0E28">
      <w:pPr>
        <w:numPr>
          <w:ilvl w:val="0"/>
          <w:numId w:val="1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полнота раскрытия темы полнота и глубина раскрытия темы, уровень научности;</w:t>
      </w:r>
    </w:p>
    <w:p w14:paraId="084E95F9" w14:textId="77777777" w:rsidR="00182890" w:rsidRPr="00FB4ED2" w:rsidRDefault="00DA0E28">
      <w:pPr>
        <w:numPr>
          <w:ilvl w:val="0"/>
          <w:numId w:val="1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перечень использованной литературы;</w:t>
      </w:r>
    </w:p>
    <w:p w14:paraId="49DC2994" w14:textId="77777777" w:rsidR="00182890" w:rsidRPr="00FB4ED2" w:rsidRDefault="00DA0E28">
      <w:pPr>
        <w:numPr>
          <w:ilvl w:val="0"/>
          <w:numId w:val="1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соответствие оформления требованиям.</w:t>
      </w:r>
    </w:p>
    <w:p w14:paraId="1E33EE7B" w14:textId="77777777" w:rsidR="00182890" w:rsidRPr="00FB4ED2" w:rsidRDefault="00182890">
      <w:pPr>
        <w:pBdr>
          <w:top w:val="nil"/>
          <w:left w:val="nil"/>
          <w:bottom w:val="nil"/>
          <w:right w:val="nil"/>
          <w:between w:val="nil"/>
        </w:pBdr>
        <w:tabs>
          <w:tab w:val="left" w:pos="-181"/>
          <w:tab w:val="right" w:pos="9639"/>
        </w:tabs>
        <w:spacing w:line="360" w:lineRule="auto"/>
        <w:ind w:firstLine="709"/>
        <w:jc w:val="both"/>
        <w:rPr>
          <w:color w:val="000000"/>
          <w:sz w:val="26"/>
          <w:szCs w:val="26"/>
        </w:rPr>
      </w:pPr>
    </w:p>
    <w:p w14:paraId="4950A4BF"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i/>
          <w:color w:val="000000"/>
          <w:sz w:val="26"/>
          <w:szCs w:val="26"/>
        </w:rPr>
      </w:pPr>
      <w:r w:rsidRPr="00FB4ED2">
        <w:rPr>
          <w:b/>
          <w:i/>
          <w:color w:val="000000"/>
          <w:sz w:val="26"/>
          <w:szCs w:val="26"/>
        </w:rPr>
        <w:t>Реферат/доклад</w:t>
      </w:r>
    </w:p>
    <w:p w14:paraId="35CD18D7"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i/>
          <w:color w:val="000000"/>
          <w:sz w:val="26"/>
          <w:szCs w:val="26"/>
        </w:rPr>
      </w:pPr>
      <w:r w:rsidRPr="00FB4ED2">
        <w:rPr>
          <w:b/>
          <w:i/>
          <w:color w:val="000000"/>
          <w:sz w:val="26"/>
          <w:szCs w:val="26"/>
        </w:rPr>
        <w:t>Темы (примерные) рефератов/докладов</w:t>
      </w:r>
    </w:p>
    <w:p w14:paraId="183EC7B3" w14:textId="1D08B36A" w:rsidR="00182890" w:rsidRPr="00FB4ED2" w:rsidRDefault="00DA0E28">
      <w:pPr>
        <w:numPr>
          <w:ilvl w:val="0"/>
          <w:numId w:val="1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Роль определения понятий в катехизической беседе.</w:t>
      </w:r>
    </w:p>
    <w:p w14:paraId="3B7FDE77" w14:textId="6152481B" w:rsidR="00182890" w:rsidRPr="00FB4ED2" w:rsidRDefault="00DA0E28">
      <w:pPr>
        <w:numPr>
          <w:ilvl w:val="0"/>
          <w:numId w:val="1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Роль понятий в приходском просвещении.</w:t>
      </w:r>
    </w:p>
    <w:p w14:paraId="33865D2A" w14:textId="34127A5F" w:rsidR="00182890" w:rsidRPr="00FB4ED2" w:rsidRDefault="00DA0E28">
      <w:pPr>
        <w:numPr>
          <w:ilvl w:val="0"/>
          <w:numId w:val="1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Применение классификаций в катехизической беседе</w:t>
      </w:r>
      <w:r w:rsidR="00DB4CDD" w:rsidRPr="00FB4ED2">
        <w:rPr>
          <w:color w:val="000000"/>
          <w:sz w:val="26"/>
          <w:szCs w:val="26"/>
        </w:rPr>
        <w:t xml:space="preserve">. </w:t>
      </w:r>
    </w:p>
    <w:p w14:paraId="44B0D73E" w14:textId="77777777" w:rsidR="00182890" w:rsidRPr="00FB4ED2" w:rsidRDefault="00DA0E28">
      <w:pPr>
        <w:numPr>
          <w:ilvl w:val="0"/>
          <w:numId w:val="1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Приемы, заменяющие определение понятий, в публичном дискурсе.</w:t>
      </w:r>
    </w:p>
    <w:p w14:paraId="4F3E4E33" w14:textId="10FB8940" w:rsidR="00182890" w:rsidRPr="00FB4ED2" w:rsidRDefault="00DA0E28">
      <w:pPr>
        <w:numPr>
          <w:ilvl w:val="0"/>
          <w:numId w:val="1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Диалог как форма обмена мнениями по религиозной тематике.</w:t>
      </w:r>
    </w:p>
    <w:p w14:paraId="244ACADA" w14:textId="773505AF" w:rsidR="00182890" w:rsidRPr="00FB4ED2" w:rsidRDefault="00DB4CDD">
      <w:pPr>
        <w:numPr>
          <w:ilvl w:val="0"/>
          <w:numId w:val="1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Дискуссионные формы общения. Роль критики в религиозном дискурсе.</w:t>
      </w:r>
    </w:p>
    <w:p w14:paraId="4827FF9D" w14:textId="7BDE7DC7" w:rsidR="00DB4CDD" w:rsidRPr="00FB4ED2" w:rsidRDefault="00172A03">
      <w:pPr>
        <w:numPr>
          <w:ilvl w:val="0"/>
          <w:numId w:val="1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Правила и ошибки в религиозном дискурсе.</w:t>
      </w:r>
    </w:p>
    <w:p w14:paraId="6454DC3E" w14:textId="77777777" w:rsidR="00182890" w:rsidRPr="00FB4ED2" w:rsidRDefault="00182890">
      <w:pPr>
        <w:pBdr>
          <w:top w:val="nil"/>
          <w:left w:val="nil"/>
          <w:bottom w:val="nil"/>
          <w:right w:val="nil"/>
          <w:between w:val="nil"/>
        </w:pBdr>
        <w:tabs>
          <w:tab w:val="left" w:pos="-181"/>
          <w:tab w:val="right" w:pos="9639"/>
        </w:tabs>
        <w:spacing w:line="360" w:lineRule="auto"/>
        <w:ind w:firstLine="709"/>
        <w:jc w:val="both"/>
        <w:rPr>
          <w:color w:val="000000"/>
          <w:sz w:val="26"/>
          <w:szCs w:val="26"/>
        </w:rPr>
      </w:pPr>
    </w:p>
    <w:p w14:paraId="26922891"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i/>
          <w:color w:val="000000"/>
          <w:sz w:val="26"/>
          <w:szCs w:val="26"/>
        </w:rPr>
      </w:pPr>
      <w:r w:rsidRPr="00FB4ED2">
        <w:rPr>
          <w:b/>
          <w:i/>
          <w:color w:val="000000"/>
          <w:sz w:val="26"/>
          <w:szCs w:val="26"/>
        </w:rPr>
        <w:t xml:space="preserve"> Требования к выполнению реферата</w:t>
      </w:r>
    </w:p>
    <w:p w14:paraId="502B07AF"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color w:val="000000"/>
          <w:sz w:val="26"/>
          <w:szCs w:val="26"/>
        </w:rPr>
        <w:t xml:space="preserve">Реферат выполняется по одной из предложенных тем в соответствии со структурой учебной дисциплины. Содержание реферата должно включать развернутый письменный ответ, содержащий рассуждения на предложенную тему. В структуру реферата должны входить: определение основных категорий и понятий в рамках темы, их смысл и специфика проявления в социальной работе, возможные коллизии и конфликты, связанные с данным феноменом, его оценка на основе применения этико-аксиологического подхода и тенденции в развитии </w:t>
      </w:r>
      <w:r w:rsidRPr="00FB4ED2">
        <w:rPr>
          <w:color w:val="000000"/>
          <w:sz w:val="26"/>
          <w:szCs w:val="26"/>
        </w:rPr>
        <w:lastRenderedPageBreak/>
        <w:t>данного феномена. Оформление реферата должно соответствовать требованиям к данного вида работам.</w:t>
      </w:r>
    </w:p>
    <w:p w14:paraId="1DD2A994" w14:textId="77777777" w:rsidR="00182890" w:rsidRPr="00FB4ED2" w:rsidRDefault="00182890">
      <w:pPr>
        <w:pBdr>
          <w:top w:val="nil"/>
          <w:left w:val="nil"/>
          <w:bottom w:val="nil"/>
          <w:right w:val="nil"/>
          <w:between w:val="nil"/>
        </w:pBdr>
        <w:tabs>
          <w:tab w:val="left" w:pos="-181"/>
          <w:tab w:val="right" w:pos="9639"/>
        </w:tabs>
        <w:spacing w:line="360" w:lineRule="auto"/>
        <w:ind w:firstLine="709"/>
        <w:jc w:val="both"/>
        <w:rPr>
          <w:i/>
          <w:color w:val="000000"/>
          <w:sz w:val="26"/>
          <w:szCs w:val="26"/>
        </w:rPr>
      </w:pPr>
    </w:p>
    <w:p w14:paraId="35C066E9"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b/>
          <w:i/>
          <w:color w:val="000000"/>
          <w:sz w:val="26"/>
          <w:szCs w:val="26"/>
        </w:rPr>
        <w:t>Критерии оценки реферата</w:t>
      </w:r>
    </w:p>
    <w:p w14:paraId="3138D1C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При оценке реферата учитывается:</w:t>
      </w:r>
    </w:p>
    <w:p w14:paraId="6BD5D1E1" w14:textId="77777777" w:rsidR="00182890" w:rsidRPr="00FB4ED2" w:rsidRDefault="00DA0E28">
      <w:pPr>
        <w:numPr>
          <w:ilvl w:val="0"/>
          <w:numId w:val="1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соответствие содержания реферата заявленной теме;</w:t>
      </w:r>
    </w:p>
    <w:p w14:paraId="04E1A339" w14:textId="77777777" w:rsidR="00182890" w:rsidRPr="00FB4ED2" w:rsidRDefault="00DA0E28">
      <w:pPr>
        <w:numPr>
          <w:ilvl w:val="0"/>
          <w:numId w:val="1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полнота и глубина раскрытия темы, уровень научности;</w:t>
      </w:r>
    </w:p>
    <w:p w14:paraId="5F3F6632" w14:textId="77777777" w:rsidR="00182890" w:rsidRPr="00FB4ED2" w:rsidRDefault="00DA0E28">
      <w:pPr>
        <w:numPr>
          <w:ilvl w:val="0"/>
          <w:numId w:val="1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перечень использованной литературы;</w:t>
      </w:r>
    </w:p>
    <w:p w14:paraId="1E40779D" w14:textId="77777777" w:rsidR="00182890" w:rsidRPr="00FB4ED2" w:rsidRDefault="00DA0E28">
      <w:pPr>
        <w:numPr>
          <w:ilvl w:val="0"/>
          <w:numId w:val="1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соответствие оформления требованиям.</w:t>
      </w:r>
    </w:p>
    <w:p w14:paraId="2A3987A5" w14:textId="77777777" w:rsidR="00182890" w:rsidRPr="00FB4ED2" w:rsidRDefault="00182890">
      <w:pPr>
        <w:pBdr>
          <w:top w:val="nil"/>
          <w:left w:val="nil"/>
          <w:bottom w:val="nil"/>
          <w:right w:val="nil"/>
          <w:between w:val="nil"/>
        </w:pBdr>
        <w:tabs>
          <w:tab w:val="left" w:pos="-181"/>
          <w:tab w:val="right" w:pos="9639"/>
        </w:tabs>
        <w:spacing w:line="360" w:lineRule="auto"/>
        <w:ind w:firstLine="709"/>
        <w:jc w:val="both"/>
        <w:rPr>
          <w:i/>
          <w:color w:val="000000"/>
          <w:sz w:val="26"/>
          <w:szCs w:val="26"/>
        </w:rPr>
      </w:pPr>
    </w:p>
    <w:p w14:paraId="7C1594F6"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i/>
          <w:color w:val="000000"/>
          <w:sz w:val="26"/>
          <w:szCs w:val="26"/>
        </w:rPr>
      </w:pPr>
      <w:r w:rsidRPr="00FB4ED2">
        <w:rPr>
          <w:b/>
          <w:i/>
          <w:color w:val="000000"/>
          <w:sz w:val="26"/>
          <w:szCs w:val="26"/>
        </w:rPr>
        <w:t>Требования к выполнению доклада</w:t>
      </w:r>
    </w:p>
    <w:p w14:paraId="6300A145"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color w:val="000000"/>
          <w:sz w:val="26"/>
          <w:szCs w:val="26"/>
        </w:rPr>
        <w:t>Доклад выполняется по одной из предложенных тем в соответствии со структурой учебной дисциплины. Содержание доклада должно включать развернутый письменный ответ, содержащий рассуждения на предложенную тему. В структуру доклада должны входить: определение основных категорий и понятий в рамках темы, их смысл и специфика проявления в социальной работе, различные подходы к определению феномена, его места и роли в регулировании поведения и деятельности, возможные коллизии и конфликты, связанные с данным феноменом, его оценка на основе применения этического подхода и тенденции в развитии данного феномена. Оформление доклада должно соответствовать требованиям к данного вида работам.</w:t>
      </w:r>
    </w:p>
    <w:p w14:paraId="2A37B04E" w14:textId="4677A656" w:rsidR="00182890" w:rsidRPr="00FB4ED2" w:rsidRDefault="00182890" w:rsidP="00DB4CDD">
      <w:pPr>
        <w:pBdr>
          <w:top w:val="nil"/>
          <w:left w:val="nil"/>
          <w:bottom w:val="nil"/>
          <w:right w:val="nil"/>
          <w:between w:val="nil"/>
        </w:pBdr>
        <w:tabs>
          <w:tab w:val="left" w:pos="-181"/>
          <w:tab w:val="right" w:pos="9639"/>
        </w:tabs>
        <w:spacing w:line="360" w:lineRule="auto"/>
        <w:jc w:val="both"/>
        <w:rPr>
          <w:b/>
          <w:bCs/>
          <w:i/>
          <w:iCs/>
          <w:color w:val="000000"/>
          <w:sz w:val="26"/>
          <w:szCs w:val="26"/>
        </w:rPr>
      </w:pPr>
    </w:p>
    <w:p w14:paraId="35736AD1"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b/>
          <w:color w:val="000000"/>
          <w:sz w:val="26"/>
          <w:szCs w:val="26"/>
        </w:rPr>
        <w:t>Критерии оценки доклада</w:t>
      </w:r>
    </w:p>
    <w:p w14:paraId="27D59C8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При оценке доклада учитывается:</w:t>
      </w:r>
    </w:p>
    <w:p w14:paraId="48E2E79F" w14:textId="77777777" w:rsidR="00182890" w:rsidRPr="00FB4ED2" w:rsidRDefault="00DA0E28">
      <w:pPr>
        <w:numPr>
          <w:ilvl w:val="0"/>
          <w:numId w:val="1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соответствие содержания доклада заявленной теме;</w:t>
      </w:r>
    </w:p>
    <w:p w14:paraId="43DC8CE9" w14:textId="77777777" w:rsidR="00182890" w:rsidRPr="00FB4ED2" w:rsidRDefault="00DA0E28">
      <w:pPr>
        <w:numPr>
          <w:ilvl w:val="0"/>
          <w:numId w:val="1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полнота и глубина раскрытия темы, уровень научности;</w:t>
      </w:r>
    </w:p>
    <w:p w14:paraId="7F16B1CA" w14:textId="77777777" w:rsidR="00182890" w:rsidRPr="00FB4ED2" w:rsidRDefault="00DA0E28">
      <w:pPr>
        <w:numPr>
          <w:ilvl w:val="0"/>
          <w:numId w:val="1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перечень использованной литературы;</w:t>
      </w:r>
    </w:p>
    <w:p w14:paraId="24AF88D9" w14:textId="77777777" w:rsidR="00182890" w:rsidRPr="00FB4ED2" w:rsidRDefault="00DA0E28">
      <w:pPr>
        <w:numPr>
          <w:ilvl w:val="0"/>
          <w:numId w:val="13"/>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умение отвечать на вопросы по тексту доклада.</w:t>
      </w:r>
    </w:p>
    <w:p w14:paraId="0F127CBC" w14:textId="77777777" w:rsidR="00182890" w:rsidRPr="00FB4ED2" w:rsidRDefault="00182890">
      <w:pPr>
        <w:pBdr>
          <w:top w:val="nil"/>
          <w:left w:val="nil"/>
          <w:bottom w:val="nil"/>
          <w:right w:val="nil"/>
          <w:between w:val="nil"/>
        </w:pBdr>
        <w:tabs>
          <w:tab w:val="left" w:pos="-181"/>
          <w:tab w:val="right" w:pos="9639"/>
        </w:tabs>
        <w:spacing w:line="360" w:lineRule="auto"/>
        <w:ind w:firstLine="709"/>
        <w:jc w:val="both"/>
        <w:rPr>
          <w:color w:val="000000"/>
          <w:sz w:val="26"/>
          <w:szCs w:val="26"/>
        </w:rPr>
      </w:pPr>
    </w:p>
    <w:p w14:paraId="5347F80F"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i/>
          <w:color w:val="000000"/>
          <w:sz w:val="26"/>
          <w:szCs w:val="26"/>
        </w:rPr>
      </w:pPr>
      <w:r w:rsidRPr="00FB4ED2">
        <w:rPr>
          <w:b/>
          <w:i/>
          <w:color w:val="000000"/>
          <w:sz w:val="26"/>
          <w:szCs w:val="26"/>
        </w:rPr>
        <w:t xml:space="preserve">Тестирование </w:t>
      </w:r>
    </w:p>
    <w:p w14:paraId="0B044765"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i/>
          <w:color w:val="000000"/>
          <w:sz w:val="26"/>
          <w:szCs w:val="26"/>
        </w:rPr>
      </w:pPr>
      <w:r w:rsidRPr="00FB4ED2">
        <w:rPr>
          <w:b/>
          <w:i/>
          <w:color w:val="000000"/>
          <w:sz w:val="26"/>
          <w:szCs w:val="26"/>
        </w:rPr>
        <w:t>Примерные задания</w:t>
      </w:r>
    </w:p>
    <w:p w14:paraId="3E33AF67"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Дать определение:</w:t>
      </w:r>
    </w:p>
    <w:p w14:paraId="5FDCE7B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lastRenderedPageBreak/>
        <w:t>логика – это</w:t>
      </w:r>
    </w:p>
    <w:p w14:paraId="38B26DDD"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2D7FF8"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5C9307E9"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понятие – это </w:t>
      </w:r>
    </w:p>
    <w:p w14:paraId="0FA3660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8E52CC"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110B025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суждение – это</w:t>
      </w:r>
    </w:p>
    <w:p w14:paraId="6E64F60D"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405100"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687045A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Перечислить:</w:t>
      </w:r>
    </w:p>
    <w:p w14:paraId="362C79D9"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Правила и ошибки в определении понятий</w:t>
      </w:r>
    </w:p>
    <w:p w14:paraId="634B486E"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26928E"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14D12F5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Правила и ошибки в делении понятий</w:t>
      </w:r>
    </w:p>
    <w:p w14:paraId="38113F8C"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_________________________________________________________________________________________________________________________________________</w:t>
      </w:r>
      <w:r w:rsidRPr="00FB4ED2">
        <w:rPr>
          <w:color w:val="000000"/>
          <w:sz w:val="26"/>
          <w:szCs w:val="26"/>
        </w:rPr>
        <w:lastRenderedPageBreak/>
        <w:t>_________________________________________________________________________________________________________________________________________________________________________________________________</w:t>
      </w:r>
    </w:p>
    <w:p w14:paraId="08BFA0C6"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3A878746"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Правила и ошибки в аргументации</w:t>
      </w:r>
    </w:p>
    <w:p w14:paraId="7C5D5CD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C0CC0D"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1360DE1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Обосновать:</w:t>
      </w:r>
    </w:p>
    <w:p w14:paraId="06344018" w14:textId="77777777" w:rsidR="00182890" w:rsidRPr="00FB4ED2" w:rsidRDefault="00DA0E28">
      <w:pPr>
        <w:pBdr>
          <w:top w:val="nil"/>
          <w:left w:val="nil"/>
          <w:bottom w:val="nil"/>
          <w:right w:val="nil"/>
          <w:between w:val="nil"/>
        </w:pBdr>
        <w:tabs>
          <w:tab w:val="left" w:pos="540"/>
        </w:tabs>
        <w:spacing w:line="360" w:lineRule="auto"/>
        <w:ind w:firstLine="709"/>
        <w:jc w:val="both"/>
        <w:rPr>
          <w:color w:val="000000"/>
          <w:sz w:val="26"/>
          <w:szCs w:val="26"/>
        </w:rPr>
      </w:pPr>
      <w:r w:rsidRPr="00FB4ED2">
        <w:rPr>
          <w:color w:val="000000"/>
          <w:sz w:val="26"/>
          <w:szCs w:val="26"/>
        </w:rPr>
        <w:t>Роль логики в приходском просвещении</w:t>
      </w:r>
    </w:p>
    <w:p w14:paraId="1D8B8D3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B66A07"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2A0E549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Значение аргументации в религиозном дискурсе</w:t>
      </w:r>
    </w:p>
    <w:p w14:paraId="02D06B6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B5A8B0"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24151FFD"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Классификацию как необходимый элемент научного исследования</w:t>
      </w:r>
    </w:p>
    <w:p w14:paraId="5978F24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F408BB"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b/>
          <w:color w:val="000000"/>
          <w:sz w:val="26"/>
          <w:szCs w:val="26"/>
        </w:rPr>
        <w:lastRenderedPageBreak/>
        <w:t>Выявить</w:t>
      </w:r>
      <w:r w:rsidRPr="00FB4ED2">
        <w:rPr>
          <w:color w:val="000000"/>
          <w:sz w:val="26"/>
          <w:szCs w:val="26"/>
        </w:rPr>
        <w:t>:</w:t>
      </w:r>
    </w:p>
    <w:p w14:paraId="1FFFAD7A"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color w:val="000000"/>
          <w:sz w:val="26"/>
          <w:szCs w:val="26"/>
        </w:rPr>
        <w:t xml:space="preserve">Сущность законов мышления </w:t>
      </w:r>
    </w:p>
    <w:p w14:paraId="2EAED5FF"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5465B7" w14:textId="77777777" w:rsidR="00182890" w:rsidRPr="00FB4ED2" w:rsidRDefault="00182890">
      <w:pPr>
        <w:pBdr>
          <w:top w:val="nil"/>
          <w:left w:val="nil"/>
          <w:bottom w:val="nil"/>
          <w:right w:val="nil"/>
          <w:between w:val="nil"/>
        </w:pBdr>
        <w:tabs>
          <w:tab w:val="left" w:pos="-181"/>
          <w:tab w:val="right" w:pos="9639"/>
        </w:tabs>
        <w:spacing w:line="360" w:lineRule="auto"/>
        <w:ind w:firstLine="709"/>
        <w:jc w:val="both"/>
        <w:rPr>
          <w:color w:val="000000"/>
          <w:sz w:val="26"/>
          <w:szCs w:val="26"/>
        </w:rPr>
      </w:pPr>
    </w:p>
    <w:p w14:paraId="34CEDB4C"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color w:val="000000"/>
          <w:sz w:val="26"/>
          <w:szCs w:val="26"/>
        </w:rPr>
        <w:t>Особенность логического анализа в приходском просвещении</w:t>
      </w:r>
    </w:p>
    <w:p w14:paraId="7EBFC6D3"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3B9327" w14:textId="77777777" w:rsidR="00182890" w:rsidRPr="00FB4ED2" w:rsidRDefault="00182890">
      <w:pPr>
        <w:pBdr>
          <w:top w:val="nil"/>
          <w:left w:val="nil"/>
          <w:bottom w:val="nil"/>
          <w:right w:val="nil"/>
          <w:between w:val="nil"/>
        </w:pBdr>
        <w:tabs>
          <w:tab w:val="left" w:pos="-181"/>
          <w:tab w:val="right" w:pos="9639"/>
        </w:tabs>
        <w:spacing w:line="360" w:lineRule="auto"/>
        <w:ind w:firstLine="709"/>
        <w:jc w:val="both"/>
        <w:rPr>
          <w:color w:val="000000"/>
          <w:sz w:val="26"/>
          <w:szCs w:val="26"/>
        </w:rPr>
      </w:pPr>
    </w:p>
    <w:p w14:paraId="6E88F471"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color w:val="000000"/>
          <w:sz w:val="26"/>
          <w:szCs w:val="26"/>
        </w:rPr>
        <w:t>Специфику гипотезы в приходском просвещении</w:t>
      </w:r>
    </w:p>
    <w:p w14:paraId="17167283"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33CEF3" w14:textId="77777777" w:rsidR="00182890" w:rsidRPr="00FB4ED2" w:rsidRDefault="00182890">
      <w:pPr>
        <w:pBdr>
          <w:top w:val="nil"/>
          <w:left w:val="nil"/>
          <w:bottom w:val="nil"/>
          <w:right w:val="nil"/>
          <w:between w:val="nil"/>
        </w:pBdr>
        <w:tabs>
          <w:tab w:val="left" w:pos="-181"/>
          <w:tab w:val="right" w:pos="9639"/>
        </w:tabs>
        <w:spacing w:line="360" w:lineRule="auto"/>
        <w:ind w:firstLine="709"/>
        <w:jc w:val="both"/>
        <w:rPr>
          <w:color w:val="000000"/>
          <w:sz w:val="26"/>
          <w:szCs w:val="26"/>
        </w:rPr>
      </w:pPr>
    </w:p>
    <w:p w14:paraId="0597256F"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color w:val="000000"/>
          <w:sz w:val="26"/>
          <w:szCs w:val="26"/>
        </w:rPr>
        <w:t>Сравнить:</w:t>
      </w:r>
    </w:p>
    <w:p w14:paraId="1283CF0C"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color w:val="000000"/>
          <w:sz w:val="26"/>
          <w:szCs w:val="26"/>
        </w:rPr>
        <w:t>Понятия «аргументация» и «логика»</w:t>
      </w:r>
    </w:p>
    <w:p w14:paraId="65AAA9EB"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457CCD" w14:textId="77777777" w:rsidR="00182890" w:rsidRPr="00FB4ED2" w:rsidRDefault="00182890">
      <w:pPr>
        <w:pBdr>
          <w:top w:val="nil"/>
          <w:left w:val="nil"/>
          <w:bottom w:val="nil"/>
          <w:right w:val="nil"/>
          <w:between w:val="nil"/>
        </w:pBdr>
        <w:tabs>
          <w:tab w:val="left" w:pos="-181"/>
          <w:tab w:val="right" w:pos="9639"/>
        </w:tabs>
        <w:spacing w:line="360" w:lineRule="auto"/>
        <w:ind w:firstLine="709"/>
        <w:jc w:val="both"/>
        <w:rPr>
          <w:color w:val="000000"/>
          <w:sz w:val="26"/>
          <w:szCs w:val="26"/>
        </w:rPr>
      </w:pPr>
    </w:p>
    <w:p w14:paraId="07D1BBE9"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color w:val="000000"/>
          <w:sz w:val="26"/>
          <w:szCs w:val="26"/>
        </w:rPr>
        <w:t xml:space="preserve">Дедуктивные и индуктивные умозаключения в </w:t>
      </w:r>
      <w:proofErr w:type="spellStart"/>
      <w:r w:rsidRPr="00FB4ED2">
        <w:rPr>
          <w:color w:val="000000"/>
          <w:sz w:val="26"/>
          <w:szCs w:val="26"/>
        </w:rPr>
        <w:t>аргументативном</w:t>
      </w:r>
      <w:proofErr w:type="spellEnd"/>
      <w:r w:rsidRPr="00FB4ED2">
        <w:rPr>
          <w:color w:val="000000"/>
          <w:sz w:val="26"/>
          <w:szCs w:val="26"/>
        </w:rPr>
        <w:t xml:space="preserve"> процессе</w:t>
      </w:r>
    </w:p>
    <w:p w14:paraId="1422A1A7"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color w:val="000000"/>
          <w:sz w:val="26"/>
          <w:szCs w:val="2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A04C80" w14:textId="77777777" w:rsidR="00182890" w:rsidRPr="00FB4ED2" w:rsidRDefault="00182890">
      <w:pPr>
        <w:pBdr>
          <w:top w:val="nil"/>
          <w:left w:val="nil"/>
          <w:bottom w:val="nil"/>
          <w:right w:val="nil"/>
          <w:between w:val="nil"/>
        </w:pBdr>
        <w:tabs>
          <w:tab w:val="left" w:pos="-181"/>
          <w:tab w:val="right" w:pos="9639"/>
        </w:tabs>
        <w:spacing w:line="360" w:lineRule="auto"/>
        <w:ind w:firstLine="709"/>
        <w:jc w:val="both"/>
        <w:rPr>
          <w:color w:val="000000"/>
          <w:sz w:val="26"/>
          <w:szCs w:val="26"/>
        </w:rPr>
      </w:pPr>
    </w:p>
    <w:p w14:paraId="13A39342"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color w:val="000000"/>
          <w:sz w:val="26"/>
          <w:szCs w:val="26"/>
        </w:rPr>
        <w:t xml:space="preserve">Научную и ненаучную аналогию в </w:t>
      </w:r>
      <w:proofErr w:type="spellStart"/>
      <w:r w:rsidRPr="00FB4ED2">
        <w:rPr>
          <w:color w:val="000000"/>
          <w:sz w:val="26"/>
          <w:szCs w:val="26"/>
        </w:rPr>
        <w:t>аргументативном</w:t>
      </w:r>
      <w:proofErr w:type="spellEnd"/>
      <w:r w:rsidRPr="00FB4ED2">
        <w:rPr>
          <w:color w:val="000000"/>
          <w:sz w:val="26"/>
          <w:szCs w:val="26"/>
        </w:rPr>
        <w:t xml:space="preserve"> процессе</w:t>
      </w:r>
    </w:p>
    <w:p w14:paraId="05550CC4"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D7811D" w14:textId="77777777" w:rsidR="00182890" w:rsidRPr="00FB4ED2" w:rsidRDefault="00182890">
      <w:pPr>
        <w:pBdr>
          <w:top w:val="nil"/>
          <w:left w:val="nil"/>
          <w:bottom w:val="nil"/>
          <w:right w:val="nil"/>
          <w:between w:val="nil"/>
        </w:pBdr>
        <w:tabs>
          <w:tab w:val="left" w:pos="-181"/>
          <w:tab w:val="right" w:pos="9639"/>
        </w:tabs>
        <w:spacing w:line="360" w:lineRule="auto"/>
        <w:ind w:firstLine="709"/>
        <w:jc w:val="both"/>
        <w:rPr>
          <w:color w:val="000000"/>
          <w:sz w:val="26"/>
          <w:szCs w:val="26"/>
        </w:rPr>
      </w:pPr>
    </w:p>
    <w:p w14:paraId="2880FB12"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b/>
          <w:color w:val="000000"/>
          <w:sz w:val="26"/>
          <w:szCs w:val="26"/>
        </w:rPr>
        <w:t>Критерии оценки результатов тестирования</w:t>
      </w:r>
    </w:p>
    <w:p w14:paraId="772CAA97" w14:textId="77777777" w:rsidR="00182890" w:rsidRPr="00FB4ED2" w:rsidRDefault="00DA0E28">
      <w:pPr>
        <w:numPr>
          <w:ilvl w:val="0"/>
          <w:numId w:val="5"/>
        </w:numPr>
        <w:pBdr>
          <w:top w:val="nil"/>
          <w:left w:val="nil"/>
          <w:bottom w:val="nil"/>
          <w:right w:val="nil"/>
          <w:between w:val="nil"/>
        </w:pBdr>
        <w:tabs>
          <w:tab w:val="left" w:pos="-181"/>
          <w:tab w:val="right" w:pos="9639"/>
        </w:tabs>
        <w:spacing w:line="360" w:lineRule="auto"/>
        <w:jc w:val="both"/>
        <w:rPr>
          <w:color w:val="000000"/>
          <w:sz w:val="26"/>
          <w:szCs w:val="26"/>
        </w:rPr>
      </w:pPr>
      <w:r w:rsidRPr="00FB4ED2">
        <w:rPr>
          <w:color w:val="000000"/>
          <w:sz w:val="26"/>
          <w:szCs w:val="26"/>
        </w:rPr>
        <w:t>90–100% правильных ответов – отлично;</w:t>
      </w:r>
    </w:p>
    <w:p w14:paraId="079966E2" w14:textId="77777777" w:rsidR="00182890" w:rsidRPr="00FB4ED2" w:rsidRDefault="00DA0E28">
      <w:pPr>
        <w:numPr>
          <w:ilvl w:val="0"/>
          <w:numId w:val="5"/>
        </w:numPr>
        <w:pBdr>
          <w:top w:val="nil"/>
          <w:left w:val="nil"/>
          <w:bottom w:val="nil"/>
          <w:right w:val="nil"/>
          <w:between w:val="nil"/>
        </w:pBdr>
        <w:tabs>
          <w:tab w:val="left" w:pos="-181"/>
          <w:tab w:val="right" w:pos="9639"/>
        </w:tabs>
        <w:spacing w:line="360" w:lineRule="auto"/>
        <w:jc w:val="both"/>
        <w:rPr>
          <w:color w:val="000000"/>
          <w:sz w:val="26"/>
          <w:szCs w:val="26"/>
        </w:rPr>
      </w:pPr>
      <w:r w:rsidRPr="00FB4ED2">
        <w:rPr>
          <w:color w:val="000000"/>
          <w:sz w:val="26"/>
          <w:szCs w:val="26"/>
        </w:rPr>
        <w:t>75–89% правильных ответов – хорошо;</w:t>
      </w:r>
    </w:p>
    <w:p w14:paraId="230CA1AD" w14:textId="77777777" w:rsidR="00182890" w:rsidRPr="00FB4ED2" w:rsidRDefault="00DA0E28">
      <w:pPr>
        <w:numPr>
          <w:ilvl w:val="0"/>
          <w:numId w:val="5"/>
        </w:numPr>
        <w:pBdr>
          <w:top w:val="nil"/>
          <w:left w:val="nil"/>
          <w:bottom w:val="nil"/>
          <w:right w:val="nil"/>
          <w:between w:val="nil"/>
        </w:pBdr>
        <w:tabs>
          <w:tab w:val="left" w:pos="-181"/>
          <w:tab w:val="right" w:pos="9639"/>
        </w:tabs>
        <w:spacing w:line="360" w:lineRule="auto"/>
        <w:jc w:val="both"/>
        <w:rPr>
          <w:color w:val="000000"/>
          <w:sz w:val="26"/>
          <w:szCs w:val="26"/>
        </w:rPr>
      </w:pPr>
      <w:r w:rsidRPr="00FB4ED2">
        <w:rPr>
          <w:color w:val="000000"/>
          <w:sz w:val="26"/>
          <w:szCs w:val="26"/>
        </w:rPr>
        <w:t>60–74% правильных ответов – удовлетворительно;</w:t>
      </w:r>
    </w:p>
    <w:p w14:paraId="36A33ED1" w14:textId="77777777" w:rsidR="00182890" w:rsidRPr="00FB4ED2" w:rsidRDefault="00DA0E28">
      <w:pPr>
        <w:numPr>
          <w:ilvl w:val="0"/>
          <w:numId w:val="5"/>
        </w:numPr>
        <w:pBdr>
          <w:top w:val="nil"/>
          <w:left w:val="nil"/>
          <w:bottom w:val="nil"/>
          <w:right w:val="nil"/>
          <w:between w:val="nil"/>
        </w:pBdr>
        <w:tabs>
          <w:tab w:val="left" w:pos="-181"/>
          <w:tab w:val="right" w:pos="9639"/>
        </w:tabs>
        <w:spacing w:line="360" w:lineRule="auto"/>
        <w:jc w:val="both"/>
        <w:rPr>
          <w:color w:val="000000"/>
          <w:sz w:val="26"/>
          <w:szCs w:val="26"/>
        </w:rPr>
      </w:pPr>
      <w:r w:rsidRPr="00FB4ED2">
        <w:rPr>
          <w:color w:val="000000"/>
          <w:sz w:val="26"/>
          <w:szCs w:val="26"/>
        </w:rPr>
        <w:t>менее 60% правильных ответов – неудовлетворительно.</w:t>
      </w:r>
    </w:p>
    <w:p w14:paraId="2FADB104" w14:textId="77777777" w:rsidR="00182890" w:rsidRPr="00FB4ED2" w:rsidRDefault="00182890">
      <w:pPr>
        <w:pBdr>
          <w:top w:val="nil"/>
          <w:left w:val="nil"/>
          <w:bottom w:val="nil"/>
          <w:right w:val="nil"/>
          <w:between w:val="nil"/>
        </w:pBdr>
        <w:tabs>
          <w:tab w:val="left" w:pos="-181"/>
          <w:tab w:val="right" w:pos="9639"/>
        </w:tabs>
        <w:spacing w:line="360" w:lineRule="auto"/>
        <w:ind w:firstLine="709"/>
        <w:jc w:val="both"/>
        <w:rPr>
          <w:color w:val="000000"/>
          <w:sz w:val="26"/>
          <w:szCs w:val="26"/>
        </w:rPr>
      </w:pPr>
    </w:p>
    <w:p w14:paraId="356CBF2B" w14:textId="77777777" w:rsidR="00182890" w:rsidRPr="00FB4ED2" w:rsidRDefault="00DA0E28">
      <w:pPr>
        <w:pBdr>
          <w:top w:val="nil"/>
          <w:left w:val="nil"/>
          <w:bottom w:val="nil"/>
          <w:right w:val="nil"/>
          <w:between w:val="nil"/>
        </w:pBdr>
        <w:tabs>
          <w:tab w:val="left" w:pos="-181"/>
          <w:tab w:val="right" w:pos="9639"/>
        </w:tabs>
        <w:spacing w:line="360" w:lineRule="auto"/>
        <w:ind w:right="355" w:firstLine="709"/>
        <w:jc w:val="both"/>
        <w:rPr>
          <w:color w:val="000000"/>
          <w:sz w:val="26"/>
          <w:szCs w:val="26"/>
        </w:rPr>
      </w:pPr>
      <w:r w:rsidRPr="00FB4ED2">
        <w:rPr>
          <w:b/>
          <w:i/>
          <w:color w:val="000000"/>
          <w:sz w:val="26"/>
          <w:szCs w:val="26"/>
          <w:u w:val="single"/>
        </w:rPr>
        <w:t xml:space="preserve">Форма итогового контроля: экзамен </w:t>
      </w:r>
    </w:p>
    <w:p w14:paraId="27EEB0DC"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i/>
          <w:color w:val="000000"/>
          <w:sz w:val="26"/>
          <w:szCs w:val="26"/>
        </w:rPr>
      </w:pPr>
      <w:r w:rsidRPr="00FB4ED2">
        <w:rPr>
          <w:b/>
          <w:i/>
          <w:color w:val="000000"/>
          <w:sz w:val="26"/>
          <w:szCs w:val="26"/>
        </w:rPr>
        <w:t>Примерные вопросы</w:t>
      </w:r>
    </w:p>
    <w:p w14:paraId="0B03B267"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Логика в научном познании.</w:t>
      </w:r>
    </w:p>
    <w:p w14:paraId="27DFE206"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Логика в менеджменте (в образовании).</w:t>
      </w:r>
    </w:p>
    <w:p w14:paraId="52EEDA64"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Понятие как форма мышления.</w:t>
      </w:r>
    </w:p>
    <w:p w14:paraId="303D22D8"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Виды понятий.</w:t>
      </w:r>
    </w:p>
    <w:p w14:paraId="346E7D41"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Отношения между понятиями.</w:t>
      </w:r>
    </w:p>
    <w:p w14:paraId="0DC7F6B7"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Определение понятий.</w:t>
      </w:r>
    </w:p>
    <w:p w14:paraId="4B5084A0"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Деление понятий.</w:t>
      </w:r>
    </w:p>
    <w:p w14:paraId="6AFCC62A"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Ограничение и обобщение понятий.</w:t>
      </w:r>
    </w:p>
    <w:p w14:paraId="7E4B2381"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Понятия в научном исследовании.</w:t>
      </w:r>
    </w:p>
    <w:p w14:paraId="239DFB95"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Суждение и предложение.</w:t>
      </w:r>
    </w:p>
    <w:p w14:paraId="7EC9565F" w14:textId="6460C0B5"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Условные умозаключения.</w:t>
      </w:r>
    </w:p>
    <w:p w14:paraId="0D037326"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lastRenderedPageBreak/>
        <w:t>Простые суждения.</w:t>
      </w:r>
    </w:p>
    <w:p w14:paraId="58653D5D"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Сложные суждения.</w:t>
      </w:r>
    </w:p>
    <w:p w14:paraId="3EEFFA58"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Индукция.</w:t>
      </w:r>
    </w:p>
    <w:p w14:paraId="1763C87B"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Аналогия.</w:t>
      </w:r>
    </w:p>
    <w:p w14:paraId="6A0EC73C" w14:textId="20291D96"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Структура аргументации.</w:t>
      </w:r>
    </w:p>
    <w:p w14:paraId="53FE3D9C"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Коммуникативный контекст аргументации.</w:t>
      </w:r>
    </w:p>
    <w:p w14:paraId="5B8E6A54" w14:textId="42ADC9F2"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Современные концепции аргументации.</w:t>
      </w:r>
    </w:p>
    <w:p w14:paraId="0191FE7F" w14:textId="2395BE2F"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 xml:space="preserve">Логико-лингвистические особенности </w:t>
      </w:r>
      <w:proofErr w:type="spellStart"/>
      <w:r w:rsidRPr="00FB4ED2">
        <w:rPr>
          <w:color w:val="000000"/>
          <w:sz w:val="26"/>
          <w:szCs w:val="26"/>
        </w:rPr>
        <w:t>аргументативного</w:t>
      </w:r>
      <w:proofErr w:type="spellEnd"/>
      <w:r w:rsidRPr="00FB4ED2">
        <w:rPr>
          <w:color w:val="000000"/>
          <w:sz w:val="26"/>
          <w:szCs w:val="26"/>
        </w:rPr>
        <w:t xml:space="preserve"> дискурса.</w:t>
      </w:r>
    </w:p>
    <w:p w14:paraId="58DD09C7" w14:textId="77160A4A"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Особенности аргументации по религиозной тематике.</w:t>
      </w:r>
    </w:p>
    <w:p w14:paraId="32CD079D"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Формы публичной речи и особенности аргументации.</w:t>
      </w:r>
    </w:p>
    <w:p w14:paraId="7EA9DBB0" w14:textId="7A94F933"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Правила и типичные ошибки аргументации.</w:t>
      </w:r>
    </w:p>
    <w:p w14:paraId="555DDDFB" w14:textId="40292592"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Особенности катехизической беседы.</w:t>
      </w:r>
    </w:p>
    <w:p w14:paraId="0D19C785"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Особенности публичного дискурса по религиозной тематике  в не наставленной в вере аудитории.</w:t>
      </w:r>
    </w:p>
    <w:p w14:paraId="3107EAEC" w14:textId="05931840"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Особенности апологетической беседы.</w:t>
      </w:r>
    </w:p>
    <w:p w14:paraId="17CC1CA7"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Моделирование дискуссии по религиозной тематике.</w:t>
      </w:r>
    </w:p>
    <w:p w14:paraId="0C73FFFF"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 xml:space="preserve">Риторика и </w:t>
      </w:r>
      <w:proofErr w:type="spellStart"/>
      <w:r w:rsidRPr="00FB4ED2">
        <w:rPr>
          <w:color w:val="000000"/>
          <w:sz w:val="26"/>
          <w:szCs w:val="26"/>
        </w:rPr>
        <w:t>аргументативный</w:t>
      </w:r>
      <w:proofErr w:type="spellEnd"/>
      <w:r w:rsidRPr="00FB4ED2">
        <w:rPr>
          <w:color w:val="000000"/>
          <w:sz w:val="26"/>
          <w:szCs w:val="26"/>
        </w:rPr>
        <w:t xml:space="preserve"> дискурс.</w:t>
      </w:r>
    </w:p>
    <w:p w14:paraId="59309E7F"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 xml:space="preserve">Составление </w:t>
      </w:r>
      <w:proofErr w:type="spellStart"/>
      <w:r w:rsidRPr="00FB4ED2">
        <w:rPr>
          <w:color w:val="000000"/>
          <w:sz w:val="26"/>
          <w:szCs w:val="26"/>
        </w:rPr>
        <w:t>аргументативного</w:t>
      </w:r>
      <w:proofErr w:type="spellEnd"/>
      <w:r w:rsidRPr="00FB4ED2">
        <w:rPr>
          <w:color w:val="000000"/>
          <w:sz w:val="26"/>
          <w:szCs w:val="26"/>
        </w:rPr>
        <w:t xml:space="preserve"> текста по религиозной тематике.</w:t>
      </w:r>
    </w:p>
    <w:p w14:paraId="393D4534" w14:textId="77777777" w:rsidR="00182890" w:rsidRPr="00FB4ED2" w:rsidRDefault="00DA0E28">
      <w:pPr>
        <w:numPr>
          <w:ilvl w:val="0"/>
          <w:numId w:val="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Убеждение как категория аргументации.</w:t>
      </w:r>
    </w:p>
    <w:p w14:paraId="7E94B846" w14:textId="77777777" w:rsidR="00182890" w:rsidRPr="00FB4ED2" w:rsidRDefault="00182890">
      <w:pPr>
        <w:pBdr>
          <w:top w:val="nil"/>
          <w:left w:val="nil"/>
          <w:bottom w:val="nil"/>
          <w:right w:val="nil"/>
          <w:between w:val="nil"/>
        </w:pBdr>
        <w:tabs>
          <w:tab w:val="left" w:pos="-181"/>
          <w:tab w:val="right" w:pos="9639"/>
        </w:tabs>
        <w:spacing w:line="360" w:lineRule="auto"/>
        <w:ind w:firstLine="709"/>
        <w:jc w:val="both"/>
        <w:rPr>
          <w:color w:val="000000"/>
          <w:sz w:val="26"/>
          <w:szCs w:val="26"/>
        </w:rPr>
      </w:pPr>
    </w:p>
    <w:p w14:paraId="2A6E5436" w14:textId="77777777" w:rsidR="00182890" w:rsidRPr="00FB4ED2" w:rsidRDefault="00DA0E28">
      <w:pPr>
        <w:pBdr>
          <w:top w:val="nil"/>
          <w:left w:val="nil"/>
          <w:bottom w:val="nil"/>
          <w:right w:val="nil"/>
          <w:between w:val="nil"/>
        </w:pBdr>
        <w:tabs>
          <w:tab w:val="left" w:pos="-181"/>
          <w:tab w:val="right" w:pos="9639"/>
        </w:tabs>
        <w:spacing w:line="360" w:lineRule="auto"/>
        <w:ind w:firstLine="709"/>
        <w:jc w:val="both"/>
        <w:rPr>
          <w:color w:val="000000"/>
          <w:sz w:val="26"/>
          <w:szCs w:val="26"/>
        </w:rPr>
      </w:pPr>
      <w:r w:rsidRPr="00FB4ED2">
        <w:rPr>
          <w:b/>
          <w:color w:val="000000"/>
          <w:sz w:val="26"/>
          <w:szCs w:val="26"/>
        </w:rPr>
        <w:t>Критерии оценки знаний</w:t>
      </w:r>
    </w:p>
    <w:p w14:paraId="65A15BFB" w14:textId="77777777" w:rsidR="00182890" w:rsidRPr="00FB4ED2" w:rsidRDefault="00DA0E28">
      <w:pPr>
        <w:pBdr>
          <w:top w:val="nil"/>
          <w:left w:val="nil"/>
          <w:bottom w:val="nil"/>
          <w:right w:val="nil"/>
          <w:between w:val="nil"/>
        </w:pBdr>
        <w:tabs>
          <w:tab w:val="left" w:pos="708"/>
          <w:tab w:val="right" w:pos="9639"/>
        </w:tabs>
        <w:spacing w:line="360" w:lineRule="auto"/>
        <w:ind w:firstLine="709"/>
        <w:jc w:val="both"/>
        <w:rPr>
          <w:color w:val="000000"/>
          <w:sz w:val="26"/>
          <w:szCs w:val="26"/>
        </w:rPr>
      </w:pPr>
      <w:r w:rsidRPr="00FB4ED2">
        <w:rPr>
          <w:color w:val="000000"/>
          <w:sz w:val="26"/>
          <w:szCs w:val="26"/>
        </w:rPr>
        <w:t>Зачет по дисциплине принимается в письменной (устной) форме, а также в форме тестирования.</w:t>
      </w:r>
    </w:p>
    <w:p w14:paraId="7A528725" w14:textId="77777777" w:rsidR="00182890" w:rsidRPr="00FB4ED2" w:rsidRDefault="00DA0E28">
      <w:pPr>
        <w:pBdr>
          <w:top w:val="nil"/>
          <w:left w:val="nil"/>
          <w:bottom w:val="nil"/>
          <w:right w:val="nil"/>
          <w:between w:val="nil"/>
        </w:pBdr>
        <w:tabs>
          <w:tab w:val="left" w:pos="708"/>
          <w:tab w:val="right" w:pos="9639"/>
        </w:tabs>
        <w:spacing w:line="360" w:lineRule="auto"/>
        <w:ind w:firstLine="709"/>
        <w:jc w:val="both"/>
        <w:rPr>
          <w:color w:val="000000"/>
          <w:sz w:val="26"/>
          <w:szCs w:val="26"/>
        </w:rPr>
      </w:pPr>
      <w:r w:rsidRPr="00FB4ED2">
        <w:rPr>
          <w:color w:val="000000"/>
          <w:sz w:val="26"/>
          <w:szCs w:val="26"/>
        </w:rPr>
        <w:t>Прием экзамен</w:t>
      </w:r>
      <w:r w:rsidRPr="00FB4ED2">
        <w:rPr>
          <w:sz w:val="26"/>
          <w:szCs w:val="26"/>
        </w:rPr>
        <w:t>а</w:t>
      </w:r>
      <w:r w:rsidRPr="00FB4ED2">
        <w:rPr>
          <w:color w:val="000000"/>
          <w:sz w:val="26"/>
          <w:szCs w:val="26"/>
        </w:rPr>
        <w:t xml:space="preserve"> в процессе освоения дисциплины осуществляется: в устной форме, письменной форме, в форме тестирования, компьютерного тестирования</w:t>
      </w:r>
      <w:r w:rsidRPr="00FB4ED2">
        <w:rPr>
          <w:b/>
          <w:color w:val="000000"/>
          <w:sz w:val="26"/>
          <w:szCs w:val="26"/>
        </w:rPr>
        <w:t>.</w:t>
      </w:r>
    </w:p>
    <w:p w14:paraId="4B1783E9" w14:textId="77777777" w:rsidR="00182890" w:rsidRPr="00FB4ED2" w:rsidRDefault="00182890">
      <w:pPr>
        <w:pBdr>
          <w:top w:val="nil"/>
          <w:left w:val="nil"/>
          <w:bottom w:val="nil"/>
          <w:right w:val="nil"/>
          <w:between w:val="nil"/>
        </w:pBdr>
        <w:tabs>
          <w:tab w:val="left" w:pos="708"/>
          <w:tab w:val="right" w:pos="9639"/>
        </w:tabs>
        <w:spacing w:line="360" w:lineRule="auto"/>
        <w:ind w:firstLine="709"/>
        <w:jc w:val="both"/>
        <w:rPr>
          <w:color w:val="000000"/>
          <w:sz w:val="26"/>
          <w:szCs w:val="26"/>
        </w:rPr>
      </w:pPr>
    </w:p>
    <w:p w14:paraId="602C6A05" w14:textId="77777777" w:rsidR="00182890" w:rsidRPr="00FB4ED2" w:rsidRDefault="00DA0E28">
      <w:pPr>
        <w:pBdr>
          <w:top w:val="nil"/>
          <w:left w:val="nil"/>
          <w:bottom w:val="nil"/>
          <w:right w:val="nil"/>
          <w:between w:val="nil"/>
        </w:pBdr>
        <w:tabs>
          <w:tab w:val="left" w:pos="708"/>
          <w:tab w:val="right" w:pos="9639"/>
        </w:tabs>
        <w:spacing w:line="360" w:lineRule="auto"/>
        <w:ind w:firstLine="709"/>
        <w:jc w:val="both"/>
        <w:rPr>
          <w:color w:val="000000"/>
          <w:sz w:val="26"/>
          <w:szCs w:val="26"/>
        </w:rPr>
      </w:pPr>
      <w:r w:rsidRPr="00FB4ED2">
        <w:rPr>
          <w:b/>
          <w:color w:val="000000"/>
          <w:sz w:val="26"/>
          <w:szCs w:val="26"/>
        </w:rPr>
        <w:t>Учебно-методическое и информационное обеспечение дисциплины</w:t>
      </w:r>
    </w:p>
    <w:p w14:paraId="22EC1CA2" w14:textId="77777777" w:rsidR="00182890" w:rsidRPr="00FB4ED2" w:rsidRDefault="00182890">
      <w:pPr>
        <w:pBdr>
          <w:top w:val="nil"/>
          <w:left w:val="nil"/>
          <w:bottom w:val="nil"/>
          <w:right w:val="nil"/>
          <w:between w:val="nil"/>
        </w:pBdr>
        <w:tabs>
          <w:tab w:val="left" w:pos="708"/>
          <w:tab w:val="right" w:pos="9639"/>
        </w:tabs>
        <w:spacing w:line="360" w:lineRule="auto"/>
        <w:ind w:firstLine="709"/>
        <w:jc w:val="both"/>
        <w:rPr>
          <w:color w:val="000000"/>
          <w:sz w:val="26"/>
          <w:szCs w:val="26"/>
        </w:rPr>
      </w:pPr>
    </w:p>
    <w:p w14:paraId="57132C05" w14:textId="77777777" w:rsidR="00182890" w:rsidRPr="00FB4ED2" w:rsidRDefault="00DA0E28">
      <w:pPr>
        <w:pBdr>
          <w:top w:val="nil"/>
          <w:left w:val="nil"/>
          <w:bottom w:val="nil"/>
          <w:right w:val="nil"/>
          <w:between w:val="nil"/>
        </w:pBdr>
        <w:tabs>
          <w:tab w:val="left" w:pos="708"/>
          <w:tab w:val="right" w:pos="9639"/>
        </w:tabs>
        <w:spacing w:line="360" w:lineRule="auto"/>
        <w:ind w:firstLine="709"/>
        <w:jc w:val="both"/>
        <w:rPr>
          <w:color w:val="000000"/>
          <w:sz w:val="26"/>
          <w:szCs w:val="26"/>
        </w:rPr>
      </w:pPr>
      <w:r w:rsidRPr="00FB4ED2">
        <w:rPr>
          <w:b/>
          <w:color w:val="000000"/>
          <w:sz w:val="26"/>
          <w:szCs w:val="26"/>
        </w:rPr>
        <w:t>Основная литература</w:t>
      </w:r>
    </w:p>
    <w:p w14:paraId="158CAC5D" w14:textId="40A20A90" w:rsidR="00182890" w:rsidRPr="00FB4ED2" w:rsidRDefault="00DA0E28">
      <w:pPr>
        <w:numPr>
          <w:ilvl w:val="0"/>
          <w:numId w:val="11"/>
        </w:numPr>
        <w:pBdr>
          <w:top w:val="nil"/>
          <w:left w:val="nil"/>
          <w:bottom w:val="nil"/>
          <w:right w:val="nil"/>
          <w:between w:val="nil"/>
        </w:pBdr>
        <w:spacing w:line="360" w:lineRule="auto"/>
        <w:ind w:left="0" w:firstLine="709"/>
        <w:jc w:val="both"/>
        <w:rPr>
          <w:color w:val="000000"/>
          <w:sz w:val="26"/>
          <w:szCs w:val="26"/>
        </w:rPr>
      </w:pPr>
      <w:proofErr w:type="spellStart"/>
      <w:r w:rsidRPr="00FB4ED2">
        <w:rPr>
          <w:color w:val="000000"/>
          <w:sz w:val="26"/>
          <w:szCs w:val="26"/>
        </w:rPr>
        <w:t>Гетманова</w:t>
      </w:r>
      <w:proofErr w:type="spellEnd"/>
      <w:r w:rsidRPr="00FB4ED2">
        <w:rPr>
          <w:color w:val="000000"/>
          <w:sz w:val="26"/>
          <w:szCs w:val="26"/>
        </w:rPr>
        <w:t xml:space="preserve"> А.</w:t>
      </w:r>
      <w:r w:rsidR="007A1D03">
        <w:rPr>
          <w:color w:val="000000"/>
          <w:sz w:val="26"/>
          <w:szCs w:val="26"/>
        </w:rPr>
        <w:t> </w:t>
      </w:r>
      <w:r w:rsidRPr="00FB4ED2">
        <w:rPr>
          <w:color w:val="000000"/>
          <w:sz w:val="26"/>
          <w:szCs w:val="26"/>
        </w:rPr>
        <w:t>Д. Учебник по логике. – М., 2004.</w:t>
      </w:r>
    </w:p>
    <w:p w14:paraId="50BD1884" w14:textId="5807DC7A" w:rsidR="00182890" w:rsidRPr="00FB4ED2" w:rsidRDefault="00DA0E28">
      <w:pPr>
        <w:numPr>
          <w:ilvl w:val="0"/>
          <w:numId w:val="11"/>
        </w:numPr>
        <w:pBdr>
          <w:top w:val="nil"/>
          <w:left w:val="nil"/>
          <w:bottom w:val="nil"/>
          <w:right w:val="nil"/>
          <w:between w:val="nil"/>
        </w:pBdr>
        <w:spacing w:line="360" w:lineRule="auto"/>
        <w:ind w:left="0" w:firstLine="709"/>
        <w:jc w:val="both"/>
        <w:rPr>
          <w:color w:val="000000"/>
          <w:sz w:val="26"/>
          <w:szCs w:val="26"/>
        </w:rPr>
      </w:pPr>
      <w:proofErr w:type="spellStart"/>
      <w:r w:rsidRPr="00FB4ED2">
        <w:rPr>
          <w:color w:val="000000"/>
          <w:sz w:val="26"/>
          <w:szCs w:val="26"/>
        </w:rPr>
        <w:t>Гетманова</w:t>
      </w:r>
      <w:proofErr w:type="spellEnd"/>
      <w:r w:rsidRPr="00FB4ED2">
        <w:rPr>
          <w:color w:val="000000"/>
          <w:sz w:val="26"/>
          <w:szCs w:val="26"/>
        </w:rPr>
        <w:t xml:space="preserve"> А.</w:t>
      </w:r>
      <w:r w:rsidR="007A1D03">
        <w:rPr>
          <w:color w:val="000000"/>
          <w:sz w:val="26"/>
          <w:szCs w:val="26"/>
        </w:rPr>
        <w:t> </w:t>
      </w:r>
      <w:r w:rsidRPr="00FB4ED2">
        <w:rPr>
          <w:color w:val="000000"/>
          <w:sz w:val="26"/>
          <w:szCs w:val="26"/>
        </w:rPr>
        <w:t>Д. Логика. Словарь и задачник. – М., 1998.</w:t>
      </w:r>
    </w:p>
    <w:p w14:paraId="01626AA8" w14:textId="7597B501" w:rsidR="00182890" w:rsidRPr="00FB4ED2" w:rsidRDefault="00DA0E28">
      <w:pPr>
        <w:numPr>
          <w:ilvl w:val="0"/>
          <w:numId w:val="11"/>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Челпанов Г.</w:t>
      </w:r>
      <w:r w:rsidR="007A1D03">
        <w:rPr>
          <w:color w:val="000000"/>
          <w:sz w:val="26"/>
          <w:szCs w:val="26"/>
        </w:rPr>
        <w:t> </w:t>
      </w:r>
      <w:r w:rsidRPr="00FB4ED2">
        <w:rPr>
          <w:color w:val="000000"/>
          <w:sz w:val="26"/>
          <w:szCs w:val="26"/>
        </w:rPr>
        <w:t>И. Учебник логики. – М., 1994.</w:t>
      </w:r>
    </w:p>
    <w:p w14:paraId="37A25552" w14:textId="77777777" w:rsidR="00182890" w:rsidRPr="00FB4ED2" w:rsidRDefault="00DA0E28">
      <w:pPr>
        <w:numPr>
          <w:ilvl w:val="0"/>
          <w:numId w:val="11"/>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lastRenderedPageBreak/>
        <w:t xml:space="preserve">Логика (для духовных учебных заведений, а также </w:t>
      </w:r>
      <w:proofErr w:type="spellStart"/>
      <w:r w:rsidRPr="00FB4ED2">
        <w:rPr>
          <w:color w:val="000000"/>
          <w:sz w:val="26"/>
          <w:szCs w:val="26"/>
        </w:rPr>
        <w:t>религоведческих</w:t>
      </w:r>
      <w:proofErr w:type="spellEnd"/>
      <w:r w:rsidRPr="00FB4ED2">
        <w:rPr>
          <w:color w:val="000000"/>
          <w:sz w:val="26"/>
          <w:szCs w:val="26"/>
        </w:rPr>
        <w:t xml:space="preserve"> кафедр): учебник / А.Д. </w:t>
      </w:r>
      <w:proofErr w:type="spellStart"/>
      <w:r w:rsidRPr="00FB4ED2">
        <w:rPr>
          <w:color w:val="000000"/>
          <w:sz w:val="26"/>
          <w:szCs w:val="26"/>
        </w:rPr>
        <w:t>Гетманова</w:t>
      </w:r>
      <w:proofErr w:type="spellEnd"/>
      <w:r w:rsidRPr="00FB4ED2">
        <w:rPr>
          <w:color w:val="000000"/>
          <w:sz w:val="26"/>
          <w:szCs w:val="26"/>
        </w:rPr>
        <w:t xml:space="preserve">, В.А. Стасюк, И.В. </w:t>
      </w:r>
      <w:proofErr w:type="spellStart"/>
      <w:r w:rsidRPr="00FB4ED2">
        <w:rPr>
          <w:color w:val="000000"/>
          <w:sz w:val="26"/>
          <w:szCs w:val="26"/>
        </w:rPr>
        <w:t>Рынкавой</w:t>
      </w:r>
      <w:proofErr w:type="spellEnd"/>
      <w:r w:rsidRPr="00FB4ED2">
        <w:rPr>
          <w:color w:val="000000"/>
          <w:sz w:val="26"/>
          <w:szCs w:val="26"/>
        </w:rPr>
        <w:t>. – М.: КНОРУС, 2016.</w:t>
      </w:r>
    </w:p>
    <w:p w14:paraId="69AFFDA9" w14:textId="762B48E0" w:rsidR="00182890" w:rsidRPr="00FB4ED2" w:rsidRDefault="00DA0E28">
      <w:pPr>
        <w:numPr>
          <w:ilvl w:val="0"/>
          <w:numId w:val="11"/>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Кузина Е.</w:t>
      </w:r>
      <w:r w:rsidR="007A1D03">
        <w:rPr>
          <w:color w:val="000000"/>
          <w:sz w:val="26"/>
          <w:szCs w:val="26"/>
        </w:rPr>
        <w:t> </w:t>
      </w:r>
      <w:r w:rsidRPr="00FB4ED2">
        <w:rPr>
          <w:color w:val="000000"/>
          <w:sz w:val="26"/>
          <w:szCs w:val="26"/>
        </w:rPr>
        <w:t>Б. Логика в кратком изложении. – М, Издательство Московского университета, 2000.</w:t>
      </w:r>
    </w:p>
    <w:p w14:paraId="1FA31DA7" w14:textId="67A31360" w:rsidR="00182890" w:rsidRPr="00FB4ED2" w:rsidRDefault="00DA0E28">
      <w:pPr>
        <w:numPr>
          <w:ilvl w:val="0"/>
          <w:numId w:val="11"/>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Павлова Л.</w:t>
      </w:r>
      <w:r w:rsidR="007A1D03">
        <w:rPr>
          <w:color w:val="000000"/>
          <w:sz w:val="26"/>
          <w:szCs w:val="26"/>
        </w:rPr>
        <w:t> </w:t>
      </w:r>
      <w:r w:rsidRPr="00FB4ED2">
        <w:rPr>
          <w:color w:val="000000"/>
          <w:sz w:val="26"/>
          <w:szCs w:val="26"/>
        </w:rPr>
        <w:t>Г. Спор, дискуссия, полемика.- М., 1991.</w:t>
      </w:r>
    </w:p>
    <w:p w14:paraId="4FB560AA" w14:textId="6ECDC8F3" w:rsidR="00182890" w:rsidRPr="00FB4ED2" w:rsidRDefault="00DA0E28">
      <w:pPr>
        <w:numPr>
          <w:ilvl w:val="0"/>
          <w:numId w:val="11"/>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Поварнин С.</w:t>
      </w:r>
      <w:r w:rsidR="007A1D03">
        <w:rPr>
          <w:color w:val="000000"/>
          <w:sz w:val="26"/>
          <w:szCs w:val="26"/>
        </w:rPr>
        <w:t> </w:t>
      </w:r>
      <w:r w:rsidRPr="00FB4ED2">
        <w:rPr>
          <w:color w:val="000000"/>
          <w:sz w:val="26"/>
          <w:szCs w:val="26"/>
        </w:rPr>
        <w:t>И. Спор. О теории и практике спора. – СПб., 1996.</w:t>
      </w:r>
    </w:p>
    <w:p w14:paraId="7C4A4128" w14:textId="77777777" w:rsidR="00182890" w:rsidRPr="00FB4ED2" w:rsidRDefault="00182890">
      <w:pPr>
        <w:pBdr>
          <w:top w:val="nil"/>
          <w:left w:val="nil"/>
          <w:bottom w:val="nil"/>
          <w:right w:val="nil"/>
          <w:between w:val="nil"/>
        </w:pBdr>
        <w:tabs>
          <w:tab w:val="left" w:pos="708"/>
          <w:tab w:val="right" w:pos="9639"/>
        </w:tabs>
        <w:spacing w:line="360" w:lineRule="auto"/>
        <w:ind w:firstLine="709"/>
        <w:jc w:val="both"/>
        <w:rPr>
          <w:color w:val="000000"/>
          <w:sz w:val="26"/>
          <w:szCs w:val="26"/>
        </w:rPr>
      </w:pPr>
    </w:p>
    <w:p w14:paraId="47B28ED9" w14:textId="77777777" w:rsidR="00182890" w:rsidRPr="00FB4ED2" w:rsidRDefault="00DA0E28">
      <w:pPr>
        <w:pBdr>
          <w:top w:val="nil"/>
          <w:left w:val="nil"/>
          <w:bottom w:val="nil"/>
          <w:right w:val="nil"/>
          <w:between w:val="nil"/>
        </w:pBdr>
        <w:tabs>
          <w:tab w:val="left" w:pos="708"/>
          <w:tab w:val="right" w:pos="9639"/>
        </w:tabs>
        <w:spacing w:line="360" w:lineRule="auto"/>
        <w:ind w:firstLine="709"/>
        <w:jc w:val="both"/>
        <w:rPr>
          <w:color w:val="000000"/>
          <w:sz w:val="26"/>
          <w:szCs w:val="26"/>
        </w:rPr>
      </w:pPr>
      <w:r w:rsidRPr="00FB4ED2">
        <w:rPr>
          <w:b/>
          <w:color w:val="000000"/>
          <w:sz w:val="26"/>
          <w:szCs w:val="26"/>
        </w:rPr>
        <w:t>Дополнительная литература</w:t>
      </w:r>
    </w:p>
    <w:p w14:paraId="281EE34A" w14:textId="77777777" w:rsidR="00182890" w:rsidRPr="00FB4ED2" w:rsidRDefault="00DA0E28">
      <w:pPr>
        <w:numPr>
          <w:ilvl w:val="0"/>
          <w:numId w:val="27"/>
        </w:numPr>
        <w:pBdr>
          <w:top w:val="nil"/>
          <w:left w:val="nil"/>
          <w:bottom w:val="nil"/>
          <w:right w:val="nil"/>
          <w:between w:val="nil"/>
        </w:pBdr>
        <w:tabs>
          <w:tab w:val="left" w:pos="900"/>
        </w:tabs>
        <w:spacing w:line="360" w:lineRule="auto"/>
        <w:ind w:left="0" w:firstLine="709"/>
        <w:jc w:val="both"/>
        <w:rPr>
          <w:color w:val="000000"/>
          <w:sz w:val="26"/>
          <w:szCs w:val="26"/>
        </w:rPr>
      </w:pPr>
      <w:r w:rsidRPr="00FB4ED2">
        <w:rPr>
          <w:color w:val="000000"/>
          <w:sz w:val="26"/>
          <w:szCs w:val="26"/>
        </w:rPr>
        <w:t xml:space="preserve">Баскаков А.Я., </w:t>
      </w:r>
      <w:proofErr w:type="spellStart"/>
      <w:r w:rsidRPr="00FB4ED2">
        <w:rPr>
          <w:color w:val="000000"/>
          <w:sz w:val="26"/>
          <w:szCs w:val="26"/>
        </w:rPr>
        <w:t>Туленков</w:t>
      </w:r>
      <w:proofErr w:type="spellEnd"/>
      <w:r w:rsidRPr="00FB4ED2">
        <w:rPr>
          <w:color w:val="000000"/>
          <w:sz w:val="26"/>
          <w:szCs w:val="26"/>
        </w:rPr>
        <w:t xml:space="preserve"> Н.В. Методология научного исследования. – Киев, МАУП, 2004. – 216 с.</w:t>
      </w:r>
    </w:p>
    <w:p w14:paraId="44025A29" w14:textId="77777777" w:rsidR="00182890" w:rsidRPr="00FB4ED2" w:rsidRDefault="00DA0E28">
      <w:pPr>
        <w:numPr>
          <w:ilvl w:val="0"/>
          <w:numId w:val="2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 xml:space="preserve">Введение в историю и философию науки. / Под общ. ред. Лебедева С.А. – М.: </w:t>
      </w:r>
      <w:proofErr w:type="spellStart"/>
      <w:r w:rsidRPr="00FB4ED2">
        <w:rPr>
          <w:color w:val="000000"/>
          <w:sz w:val="26"/>
          <w:szCs w:val="26"/>
        </w:rPr>
        <w:t>Академпроект</w:t>
      </w:r>
      <w:proofErr w:type="spellEnd"/>
      <w:r w:rsidRPr="00FB4ED2">
        <w:rPr>
          <w:color w:val="000000"/>
          <w:sz w:val="26"/>
          <w:szCs w:val="26"/>
        </w:rPr>
        <w:t>, 2007. – 384 с.</w:t>
      </w:r>
    </w:p>
    <w:p w14:paraId="2949AD4A" w14:textId="77777777" w:rsidR="00182890" w:rsidRPr="00FB4ED2" w:rsidRDefault="00DA0E28">
      <w:pPr>
        <w:numPr>
          <w:ilvl w:val="0"/>
          <w:numId w:val="2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 xml:space="preserve">Философия и методология науки. / Под ред. </w:t>
      </w:r>
      <w:proofErr w:type="spellStart"/>
      <w:r w:rsidRPr="00FB4ED2">
        <w:rPr>
          <w:color w:val="000000"/>
          <w:sz w:val="26"/>
          <w:szCs w:val="26"/>
        </w:rPr>
        <w:t>Купцова</w:t>
      </w:r>
      <w:proofErr w:type="spellEnd"/>
      <w:r w:rsidRPr="00FB4ED2">
        <w:rPr>
          <w:color w:val="000000"/>
          <w:sz w:val="26"/>
          <w:szCs w:val="26"/>
        </w:rPr>
        <w:t xml:space="preserve"> В.И. – М.: Аспект-пресс, 1996. – 551 с.</w:t>
      </w:r>
    </w:p>
    <w:p w14:paraId="0A89B3EC" w14:textId="77777777" w:rsidR="00182890" w:rsidRPr="00FB4ED2" w:rsidRDefault="00DA0E28">
      <w:pPr>
        <w:numPr>
          <w:ilvl w:val="0"/>
          <w:numId w:val="27"/>
        </w:numPr>
        <w:pBdr>
          <w:top w:val="nil"/>
          <w:left w:val="nil"/>
          <w:bottom w:val="nil"/>
          <w:right w:val="nil"/>
          <w:between w:val="nil"/>
        </w:pBdr>
        <w:tabs>
          <w:tab w:val="left" w:pos="900"/>
        </w:tabs>
        <w:spacing w:line="360" w:lineRule="auto"/>
        <w:ind w:left="0" w:firstLine="709"/>
        <w:jc w:val="both"/>
        <w:rPr>
          <w:color w:val="000000"/>
          <w:sz w:val="26"/>
          <w:szCs w:val="26"/>
        </w:rPr>
      </w:pPr>
      <w:r w:rsidRPr="00FB4ED2">
        <w:rPr>
          <w:color w:val="000000"/>
          <w:sz w:val="26"/>
          <w:szCs w:val="26"/>
        </w:rPr>
        <w:t xml:space="preserve">Микешина Л. А. Философия науки. Современная эпистемология. – М.: МПСИ-ФЛИНТА-Прогресс-Традиция, 2005. – 477 с.  </w:t>
      </w:r>
    </w:p>
    <w:p w14:paraId="5FC81583" w14:textId="77777777" w:rsidR="00182890" w:rsidRPr="00FB4ED2" w:rsidRDefault="00DA0E28">
      <w:pPr>
        <w:numPr>
          <w:ilvl w:val="0"/>
          <w:numId w:val="27"/>
        </w:numPr>
        <w:pBdr>
          <w:top w:val="nil"/>
          <w:left w:val="nil"/>
          <w:bottom w:val="nil"/>
          <w:right w:val="nil"/>
          <w:between w:val="nil"/>
        </w:pBdr>
        <w:tabs>
          <w:tab w:val="left" w:pos="900"/>
        </w:tabs>
        <w:spacing w:line="360" w:lineRule="auto"/>
        <w:ind w:left="0" w:firstLine="709"/>
        <w:jc w:val="both"/>
        <w:rPr>
          <w:color w:val="000000"/>
          <w:sz w:val="26"/>
          <w:szCs w:val="26"/>
        </w:rPr>
      </w:pPr>
      <w:r w:rsidRPr="00FB4ED2">
        <w:rPr>
          <w:color w:val="000000"/>
          <w:sz w:val="26"/>
          <w:szCs w:val="26"/>
        </w:rPr>
        <w:t xml:space="preserve">Основы научной речи. / Под ред. Химика В.В., Волковой Л.Б. – </w:t>
      </w:r>
      <w:proofErr w:type="spellStart"/>
      <w:r w:rsidRPr="00FB4ED2">
        <w:rPr>
          <w:color w:val="000000"/>
          <w:sz w:val="26"/>
          <w:szCs w:val="26"/>
        </w:rPr>
        <w:t>СПб.изд</w:t>
      </w:r>
      <w:proofErr w:type="spellEnd"/>
      <w:r w:rsidRPr="00FB4ED2">
        <w:rPr>
          <w:color w:val="000000"/>
          <w:sz w:val="26"/>
          <w:szCs w:val="26"/>
        </w:rPr>
        <w:t xml:space="preserve">-во </w:t>
      </w:r>
      <w:proofErr w:type="gramStart"/>
      <w:r w:rsidRPr="00FB4ED2">
        <w:rPr>
          <w:color w:val="000000"/>
          <w:sz w:val="26"/>
          <w:szCs w:val="26"/>
        </w:rPr>
        <w:t>СПбГУ,  М</w:t>
      </w:r>
      <w:proofErr w:type="gramEnd"/>
      <w:r w:rsidRPr="00FB4ED2">
        <w:rPr>
          <w:color w:val="000000"/>
          <w:sz w:val="26"/>
          <w:szCs w:val="26"/>
        </w:rPr>
        <w:t xml:space="preserve">: Академия, 2003. – 272 с. </w:t>
      </w:r>
    </w:p>
    <w:p w14:paraId="19EE25F3" w14:textId="77777777" w:rsidR="00182890" w:rsidRPr="00FB4ED2" w:rsidRDefault="00DA0E28">
      <w:pPr>
        <w:numPr>
          <w:ilvl w:val="0"/>
          <w:numId w:val="27"/>
        </w:numPr>
        <w:pBdr>
          <w:top w:val="nil"/>
          <w:left w:val="nil"/>
          <w:bottom w:val="nil"/>
          <w:right w:val="nil"/>
          <w:between w:val="nil"/>
        </w:pBdr>
        <w:tabs>
          <w:tab w:val="left" w:pos="900"/>
        </w:tabs>
        <w:spacing w:line="360" w:lineRule="auto"/>
        <w:ind w:left="0" w:firstLine="709"/>
        <w:jc w:val="both"/>
        <w:rPr>
          <w:color w:val="000000"/>
          <w:sz w:val="26"/>
          <w:szCs w:val="26"/>
        </w:rPr>
      </w:pPr>
      <w:r w:rsidRPr="00FB4ED2">
        <w:rPr>
          <w:color w:val="000000"/>
          <w:sz w:val="26"/>
          <w:szCs w:val="26"/>
        </w:rPr>
        <w:t xml:space="preserve">Социальные науки и социальное образование / пред. ред. сов.: Жуков В. И. ; чл. ред. сов.: Осадчая Г. И., Рогачев С. В., </w:t>
      </w:r>
      <w:proofErr w:type="spellStart"/>
      <w:r w:rsidRPr="00FB4ED2">
        <w:rPr>
          <w:color w:val="000000"/>
          <w:sz w:val="26"/>
          <w:szCs w:val="26"/>
        </w:rPr>
        <w:t>Холостова</w:t>
      </w:r>
      <w:proofErr w:type="spellEnd"/>
      <w:r w:rsidRPr="00FB4ED2">
        <w:rPr>
          <w:color w:val="000000"/>
          <w:sz w:val="26"/>
          <w:szCs w:val="26"/>
        </w:rPr>
        <w:t xml:space="preserve"> Е. И., Свалов А. Н.; </w:t>
      </w:r>
      <w:proofErr w:type="spellStart"/>
      <w:r w:rsidRPr="00FB4ED2">
        <w:rPr>
          <w:color w:val="000000"/>
          <w:sz w:val="26"/>
          <w:szCs w:val="26"/>
        </w:rPr>
        <w:t>Моск</w:t>
      </w:r>
      <w:proofErr w:type="spellEnd"/>
      <w:r w:rsidRPr="00FB4ED2">
        <w:rPr>
          <w:color w:val="000000"/>
          <w:sz w:val="26"/>
          <w:szCs w:val="26"/>
        </w:rPr>
        <w:t xml:space="preserve">. гос. соц. ун-т. - М. : Изд-во МГСУ, 2004. – 186 с. </w:t>
      </w:r>
    </w:p>
    <w:p w14:paraId="60328935" w14:textId="77777777" w:rsidR="00182890" w:rsidRPr="00FB4ED2" w:rsidRDefault="00DA0E28">
      <w:pPr>
        <w:numPr>
          <w:ilvl w:val="0"/>
          <w:numId w:val="27"/>
        </w:numPr>
        <w:pBdr>
          <w:top w:val="nil"/>
          <w:left w:val="nil"/>
          <w:bottom w:val="nil"/>
          <w:right w:val="nil"/>
          <w:between w:val="nil"/>
        </w:pBdr>
        <w:tabs>
          <w:tab w:val="left" w:pos="900"/>
        </w:tabs>
        <w:spacing w:line="360" w:lineRule="auto"/>
        <w:ind w:left="0" w:firstLine="709"/>
        <w:jc w:val="both"/>
        <w:rPr>
          <w:color w:val="000000"/>
          <w:sz w:val="26"/>
          <w:szCs w:val="26"/>
        </w:rPr>
      </w:pPr>
      <w:r w:rsidRPr="00FB4ED2">
        <w:rPr>
          <w:color w:val="000000"/>
          <w:sz w:val="26"/>
          <w:szCs w:val="26"/>
        </w:rPr>
        <w:t>Рузавин Г. И. Методы научного исследования. – М.: Мысль, 2004. – 237с.</w:t>
      </w:r>
    </w:p>
    <w:p w14:paraId="0DC69D5C" w14:textId="2DE380AB" w:rsidR="00182890" w:rsidRPr="00FB4ED2" w:rsidRDefault="00DA0E28">
      <w:pPr>
        <w:numPr>
          <w:ilvl w:val="0"/>
          <w:numId w:val="27"/>
        </w:numPr>
        <w:pBdr>
          <w:top w:val="nil"/>
          <w:left w:val="nil"/>
          <w:bottom w:val="nil"/>
          <w:right w:val="nil"/>
          <w:between w:val="nil"/>
        </w:pBdr>
        <w:spacing w:line="360" w:lineRule="auto"/>
        <w:ind w:left="0" w:firstLine="709"/>
        <w:jc w:val="both"/>
        <w:rPr>
          <w:color w:val="000000"/>
          <w:sz w:val="26"/>
          <w:szCs w:val="26"/>
        </w:rPr>
      </w:pPr>
      <w:r w:rsidRPr="00FB4ED2">
        <w:rPr>
          <w:color w:val="000000"/>
          <w:sz w:val="26"/>
          <w:szCs w:val="26"/>
        </w:rPr>
        <w:t>Руз</w:t>
      </w:r>
      <w:r w:rsidR="007A1D03">
        <w:rPr>
          <w:color w:val="000000"/>
          <w:sz w:val="26"/>
          <w:szCs w:val="26"/>
        </w:rPr>
        <w:t>авин Г. </w:t>
      </w:r>
      <w:r w:rsidRPr="00FB4ED2">
        <w:rPr>
          <w:color w:val="000000"/>
          <w:sz w:val="26"/>
          <w:szCs w:val="26"/>
        </w:rPr>
        <w:t>И. Логика и аргументация. – М.: Культура и спорт, ЮНИТИ, 1997. – 351 с.</w:t>
      </w:r>
    </w:p>
    <w:p w14:paraId="178F8381" w14:textId="77777777" w:rsidR="00182890" w:rsidRPr="00FB4ED2" w:rsidRDefault="00DA0E28">
      <w:pPr>
        <w:numPr>
          <w:ilvl w:val="0"/>
          <w:numId w:val="27"/>
        </w:numPr>
        <w:pBdr>
          <w:top w:val="nil"/>
          <w:left w:val="nil"/>
          <w:bottom w:val="nil"/>
          <w:right w:val="nil"/>
          <w:between w:val="nil"/>
        </w:pBdr>
        <w:tabs>
          <w:tab w:val="left" w:pos="900"/>
        </w:tabs>
        <w:spacing w:line="360" w:lineRule="auto"/>
        <w:ind w:left="0" w:firstLine="709"/>
        <w:jc w:val="both"/>
        <w:rPr>
          <w:color w:val="000000"/>
          <w:sz w:val="26"/>
          <w:szCs w:val="26"/>
        </w:rPr>
      </w:pPr>
      <w:r w:rsidRPr="00FB4ED2">
        <w:rPr>
          <w:color w:val="000000"/>
          <w:sz w:val="26"/>
          <w:szCs w:val="26"/>
        </w:rPr>
        <w:t>Штанько В. И. Философия и методология науки. – Харьков: ХНУРЭ, 2002. – 292 с.</w:t>
      </w:r>
    </w:p>
    <w:p w14:paraId="77B49E5D" w14:textId="77777777" w:rsidR="00182890" w:rsidRPr="00FB4ED2" w:rsidRDefault="00DA0E28">
      <w:pPr>
        <w:numPr>
          <w:ilvl w:val="0"/>
          <w:numId w:val="27"/>
        </w:numPr>
        <w:pBdr>
          <w:top w:val="nil"/>
          <w:left w:val="nil"/>
          <w:bottom w:val="nil"/>
          <w:right w:val="nil"/>
          <w:between w:val="nil"/>
        </w:pBdr>
        <w:tabs>
          <w:tab w:val="left" w:pos="900"/>
        </w:tabs>
        <w:spacing w:line="360" w:lineRule="auto"/>
        <w:ind w:left="0" w:firstLine="709"/>
        <w:jc w:val="both"/>
        <w:rPr>
          <w:color w:val="000000"/>
          <w:sz w:val="26"/>
          <w:szCs w:val="26"/>
        </w:rPr>
      </w:pPr>
      <w:r w:rsidRPr="00FB4ED2">
        <w:rPr>
          <w:color w:val="000000"/>
          <w:sz w:val="26"/>
          <w:szCs w:val="26"/>
        </w:rPr>
        <w:t>Философия и методология науки. / Под ред. Зеленкова А.И. – Минск: АСАР, 2007. – 384 с.</w:t>
      </w:r>
    </w:p>
    <w:p w14:paraId="672C3FF5" w14:textId="77777777" w:rsidR="00182890" w:rsidRPr="00FB4ED2" w:rsidRDefault="00182890">
      <w:pPr>
        <w:numPr>
          <w:ilvl w:val="0"/>
          <w:numId w:val="27"/>
        </w:numPr>
        <w:pBdr>
          <w:top w:val="nil"/>
          <w:left w:val="nil"/>
          <w:bottom w:val="nil"/>
          <w:right w:val="nil"/>
          <w:between w:val="nil"/>
        </w:pBdr>
        <w:tabs>
          <w:tab w:val="left" w:pos="900"/>
        </w:tabs>
        <w:spacing w:line="360" w:lineRule="auto"/>
        <w:ind w:left="0" w:firstLine="709"/>
        <w:jc w:val="both"/>
        <w:rPr>
          <w:color w:val="000000"/>
          <w:sz w:val="26"/>
          <w:szCs w:val="26"/>
        </w:rPr>
      </w:pPr>
    </w:p>
    <w:p w14:paraId="279E82AE" w14:textId="77777777" w:rsidR="00182890" w:rsidRPr="00FB4ED2" w:rsidRDefault="00DA0E28">
      <w:pPr>
        <w:pBdr>
          <w:top w:val="nil"/>
          <w:left w:val="nil"/>
          <w:bottom w:val="nil"/>
          <w:right w:val="nil"/>
          <w:between w:val="nil"/>
        </w:pBdr>
        <w:tabs>
          <w:tab w:val="left" w:pos="708"/>
          <w:tab w:val="right" w:pos="9639"/>
        </w:tabs>
        <w:spacing w:line="360" w:lineRule="auto"/>
        <w:ind w:firstLine="709"/>
        <w:jc w:val="both"/>
        <w:rPr>
          <w:color w:val="000000"/>
          <w:sz w:val="26"/>
          <w:szCs w:val="26"/>
        </w:rPr>
      </w:pPr>
      <w:r w:rsidRPr="00FB4ED2">
        <w:rPr>
          <w:b/>
          <w:color w:val="000000"/>
          <w:sz w:val="26"/>
          <w:szCs w:val="26"/>
        </w:rPr>
        <w:t>Программное обеспечение и Интернет-ресурсы</w:t>
      </w:r>
    </w:p>
    <w:p w14:paraId="07081D8A" w14:textId="77777777" w:rsidR="00182890" w:rsidRPr="00FB4ED2" w:rsidRDefault="00DA0E28">
      <w:pPr>
        <w:numPr>
          <w:ilvl w:val="2"/>
          <w:numId w:val="8"/>
        </w:numPr>
        <w:pBdr>
          <w:top w:val="nil"/>
          <w:left w:val="nil"/>
          <w:bottom w:val="nil"/>
          <w:right w:val="nil"/>
          <w:between w:val="nil"/>
        </w:pBdr>
        <w:tabs>
          <w:tab w:val="left" w:pos="360"/>
          <w:tab w:val="right" w:pos="9639"/>
        </w:tabs>
        <w:spacing w:line="360" w:lineRule="auto"/>
        <w:ind w:left="0" w:firstLine="0"/>
        <w:jc w:val="both"/>
        <w:rPr>
          <w:color w:val="000000"/>
          <w:sz w:val="26"/>
          <w:szCs w:val="26"/>
        </w:rPr>
      </w:pPr>
      <w:r w:rsidRPr="00FB4ED2">
        <w:rPr>
          <w:color w:val="000000"/>
          <w:sz w:val="26"/>
          <w:szCs w:val="26"/>
        </w:rPr>
        <w:lastRenderedPageBreak/>
        <w:t xml:space="preserve">Каталог электронных библиотек URL: </w:t>
      </w:r>
      <w:hyperlink r:id="rId7">
        <w:r w:rsidRPr="00FB4ED2">
          <w:rPr>
            <w:color w:val="0000FF"/>
            <w:sz w:val="26"/>
            <w:szCs w:val="26"/>
            <w:u w:val="single"/>
          </w:rPr>
          <w:t>http://www.aonb.ru/iatp/guide/library.html</w:t>
        </w:r>
      </w:hyperlink>
    </w:p>
    <w:p w14:paraId="5D61DFD1" w14:textId="77777777" w:rsidR="00182890" w:rsidRPr="00FB4ED2" w:rsidRDefault="00DA0E28">
      <w:pPr>
        <w:numPr>
          <w:ilvl w:val="2"/>
          <w:numId w:val="8"/>
        </w:numPr>
        <w:pBdr>
          <w:top w:val="nil"/>
          <w:left w:val="nil"/>
          <w:bottom w:val="nil"/>
          <w:right w:val="nil"/>
          <w:between w:val="nil"/>
        </w:pBdr>
        <w:tabs>
          <w:tab w:val="left" w:pos="360"/>
          <w:tab w:val="right" w:pos="9639"/>
        </w:tabs>
        <w:spacing w:line="360" w:lineRule="auto"/>
        <w:ind w:left="0" w:firstLine="0"/>
        <w:jc w:val="both"/>
        <w:rPr>
          <w:color w:val="000000"/>
          <w:sz w:val="26"/>
          <w:szCs w:val="26"/>
        </w:rPr>
      </w:pPr>
      <w:r w:rsidRPr="00FB4ED2">
        <w:rPr>
          <w:color w:val="000000"/>
          <w:sz w:val="26"/>
          <w:szCs w:val="26"/>
        </w:rPr>
        <w:t xml:space="preserve">Цифровая библиотека по философии URL: </w:t>
      </w:r>
      <w:hyperlink r:id="rId8">
        <w:r w:rsidRPr="00FB4ED2">
          <w:rPr>
            <w:color w:val="0000FF"/>
            <w:sz w:val="26"/>
            <w:szCs w:val="26"/>
            <w:u w:val="single"/>
          </w:rPr>
          <w:t>http://filosof.historic.ru/</w:t>
        </w:r>
      </w:hyperlink>
    </w:p>
    <w:p w14:paraId="0ED446F8" w14:textId="77777777" w:rsidR="00182890" w:rsidRPr="00FB4ED2" w:rsidRDefault="00DA0E28">
      <w:pPr>
        <w:numPr>
          <w:ilvl w:val="2"/>
          <w:numId w:val="8"/>
        </w:numPr>
        <w:pBdr>
          <w:top w:val="nil"/>
          <w:left w:val="nil"/>
          <w:bottom w:val="nil"/>
          <w:right w:val="nil"/>
          <w:between w:val="nil"/>
        </w:pBdr>
        <w:tabs>
          <w:tab w:val="left" w:pos="360"/>
          <w:tab w:val="right" w:pos="9639"/>
        </w:tabs>
        <w:spacing w:line="360" w:lineRule="auto"/>
        <w:ind w:left="0" w:firstLine="0"/>
        <w:jc w:val="both"/>
        <w:rPr>
          <w:color w:val="000000"/>
          <w:sz w:val="26"/>
          <w:szCs w:val="26"/>
        </w:rPr>
      </w:pPr>
      <w:r w:rsidRPr="00FB4ED2">
        <w:rPr>
          <w:color w:val="000000"/>
          <w:sz w:val="26"/>
          <w:szCs w:val="26"/>
        </w:rPr>
        <w:t xml:space="preserve">Электронная библиотека </w:t>
      </w:r>
      <w:proofErr w:type="spellStart"/>
      <w:r w:rsidRPr="00FB4ED2">
        <w:rPr>
          <w:color w:val="000000"/>
          <w:sz w:val="26"/>
          <w:szCs w:val="26"/>
        </w:rPr>
        <w:t>Ихтика</w:t>
      </w:r>
      <w:proofErr w:type="spellEnd"/>
      <w:r w:rsidRPr="00FB4ED2">
        <w:rPr>
          <w:color w:val="000000"/>
          <w:sz w:val="26"/>
          <w:szCs w:val="26"/>
        </w:rPr>
        <w:t xml:space="preserve"> URL: </w:t>
      </w:r>
      <w:hyperlink r:id="rId9">
        <w:r w:rsidRPr="00FB4ED2">
          <w:rPr>
            <w:color w:val="0000FF"/>
            <w:sz w:val="26"/>
            <w:szCs w:val="26"/>
            <w:u w:val="single"/>
          </w:rPr>
          <w:t>http://ihtika.net/</w:t>
        </w:r>
      </w:hyperlink>
    </w:p>
    <w:p w14:paraId="00B35D1B" w14:textId="77777777" w:rsidR="00182890" w:rsidRPr="00FB4ED2" w:rsidRDefault="00DA0E28">
      <w:pPr>
        <w:numPr>
          <w:ilvl w:val="2"/>
          <w:numId w:val="8"/>
        </w:numPr>
        <w:pBdr>
          <w:top w:val="nil"/>
          <w:left w:val="nil"/>
          <w:bottom w:val="nil"/>
          <w:right w:val="nil"/>
          <w:between w:val="nil"/>
        </w:pBdr>
        <w:tabs>
          <w:tab w:val="left" w:pos="360"/>
          <w:tab w:val="right" w:pos="9639"/>
        </w:tabs>
        <w:spacing w:line="360" w:lineRule="auto"/>
        <w:ind w:left="0" w:firstLine="0"/>
        <w:jc w:val="both"/>
        <w:rPr>
          <w:color w:val="000000"/>
          <w:sz w:val="26"/>
          <w:szCs w:val="26"/>
        </w:rPr>
      </w:pPr>
      <w:r w:rsidRPr="00FB4ED2">
        <w:rPr>
          <w:color w:val="000000"/>
          <w:sz w:val="26"/>
          <w:szCs w:val="26"/>
        </w:rPr>
        <w:t xml:space="preserve">Электронная библиотека Российской государственной библиотеки (РГБ) URL: </w:t>
      </w:r>
      <w:hyperlink r:id="rId10">
        <w:r w:rsidRPr="00FB4ED2">
          <w:rPr>
            <w:color w:val="0000FF"/>
            <w:sz w:val="26"/>
            <w:szCs w:val="26"/>
            <w:u w:val="single"/>
          </w:rPr>
          <w:t>http://elibrary.rsl.ru/</w:t>
        </w:r>
      </w:hyperlink>
    </w:p>
    <w:p w14:paraId="7C079372" w14:textId="77777777" w:rsidR="00182890" w:rsidRPr="00FB4ED2" w:rsidRDefault="00DA0E28">
      <w:pPr>
        <w:numPr>
          <w:ilvl w:val="2"/>
          <w:numId w:val="8"/>
        </w:numPr>
        <w:pBdr>
          <w:top w:val="nil"/>
          <w:left w:val="nil"/>
          <w:bottom w:val="nil"/>
          <w:right w:val="nil"/>
          <w:between w:val="nil"/>
        </w:pBdr>
        <w:tabs>
          <w:tab w:val="left" w:pos="360"/>
          <w:tab w:val="right" w:pos="9639"/>
        </w:tabs>
        <w:spacing w:line="360" w:lineRule="auto"/>
        <w:ind w:left="0" w:firstLine="0"/>
        <w:jc w:val="both"/>
        <w:rPr>
          <w:color w:val="000000"/>
          <w:sz w:val="26"/>
          <w:szCs w:val="26"/>
        </w:rPr>
      </w:pPr>
      <w:r w:rsidRPr="00FB4ED2">
        <w:rPr>
          <w:color w:val="000000"/>
          <w:sz w:val="26"/>
          <w:szCs w:val="26"/>
        </w:rPr>
        <w:t xml:space="preserve">Электронная библиотека </w:t>
      </w:r>
      <w:proofErr w:type="spellStart"/>
      <w:r w:rsidRPr="00FB4ED2">
        <w:rPr>
          <w:color w:val="000000"/>
          <w:sz w:val="26"/>
          <w:szCs w:val="26"/>
        </w:rPr>
        <w:t>Гумер</w:t>
      </w:r>
      <w:proofErr w:type="spellEnd"/>
      <w:r w:rsidRPr="00FB4ED2">
        <w:rPr>
          <w:color w:val="000000"/>
          <w:sz w:val="26"/>
          <w:szCs w:val="26"/>
        </w:rPr>
        <w:t xml:space="preserve"> URL: </w:t>
      </w:r>
      <w:hyperlink r:id="rId11">
        <w:r w:rsidRPr="00FB4ED2">
          <w:rPr>
            <w:color w:val="0000FF"/>
            <w:sz w:val="26"/>
            <w:szCs w:val="26"/>
            <w:u w:val="single"/>
          </w:rPr>
          <w:t>http://www.gumer.info/</w:t>
        </w:r>
      </w:hyperlink>
    </w:p>
    <w:p w14:paraId="49B076EC" w14:textId="77777777" w:rsidR="00182890" w:rsidRPr="00FB4ED2" w:rsidRDefault="00DA0E28">
      <w:pPr>
        <w:numPr>
          <w:ilvl w:val="2"/>
          <w:numId w:val="8"/>
        </w:numPr>
        <w:pBdr>
          <w:top w:val="nil"/>
          <w:left w:val="nil"/>
          <w:bottom w:val="nil"/>
          <w:right w:val="nil"/>
          <w:between w:val="nil"/>
        </w:pBdr>
        <w:tabs>
          <w:tab w:val="left" w:pos="360"/>
          <w:tab w:val="right" w:pos="9639"/>
        </w:tabs>
        <w:spacing w:line="360" w:lineRule="auto"/>
        <w:ind w:left="0" w:firstLine="0"/>
        <w:jc w:val="both"/>
        <w:rPr>
          <w:color w:val="000000"/>
          <w:sz w:val="26"/>
          <w:szCs w:val="26"/>
        </w:rPr>
      </w:pPr>
      <w:r w:rsidRPr="00FB4ED2">
        <w:rPr>
          <w:color w:val="000000"/>
          <w:sz w:val="26"/>
          <w:szCs w:val="26"/>
        </w:rPr>
        <w:t xml:space="preserve">Электронная библиотека учебников URL: </w:t>
      </w:r>
      <w:hyperlink r:id="rId12">
        <w:r w:rsidRPr="00FB4ED2">
          <w:rPr>
            <w:color w:val="0000FF"/>
            <w:sz w:val="26"/>
            <w:szCs w:val="26"/>
            <w:u w:val="single"/>
          </w:rPr>
          <w:t>http://studentam.net/</w:t>
        </w:r>
      </w:hyperlink>
    </w:p>
    <w:p w14:paraId="11CF2084" w14:textId="77777777" w:rsidR="00182890" w:rsidRPr="00FB4ED2" w:rsidRDefault="00DA0E28">
      <w:pPr>
        <w:numPr>
          <w:ilvl w:val="2"/>
          <w:numId w:val="8"/>
        </w:numPr>
        <w:pBdr>
          <w:top w:val="nil"/>
          <w:left w:val="nil"/>
          <w:bottom w:val="nil"/>
          <w:right w:val="nil"/>
          <w:between w:val="nil"/>
        </w:pBdr>
        <w:tabs>
          <w:tab w:val="left" w:pos="360"/>
          <w:tab w:val="right" w:pos="9639"/>
        </w:tabs>
        <w:spacing w:line="360" w:lineRule="auto"/>
        <w:ind w:left="0" w:firstLine="0"/>
        <w:jc w:val="both"/>
        <w:rPr>
          <w:color w:val="000000"/>
          <w:sz w:val="26"/>
          <w:szCs w:val="26"/>
        </w:rPr>
      </w:pPr>
      <w:r w:rsidRPr="00FB4ED2">
        <w:rPr>
          <w:color w:val="000000"/>
          <w:sz w:val="26"/>
          <w:szCs w:val="26"/>
        </w:rPr>
        <w:t xml:space="preserve">Европейская электронная библиотека </w:t>
      </w:r>
      <w:proofErr w:type="spellStart"/>
      <w:r w:rsidRPr="00FB4ED2">
        <w:rPr>
          <w:color w:val="000000"/>
          <w:sz w:val="26"/>
          <w:szCs w:val="26"/>
        </w:rPr>
        <w:t>Europeana</w:t>
      </w:r>
      <w:proofErr w:type="spellEnd"/>
      <w:r w:rsidRPr="00FB4ED2">
        <w:rPr>
          <w:color w:val="000000"/>
          <w:sz w:val="26"/>
          <w:szCs w:val="26"/>
        </w:rPr>
        <w:t xml:space="preserve"> URL:</w:t>
      </w:r>
      <w:hyperlink r:id="rId13">
        <w:r w:rsidRPr="00FB4ED2">
          <w:rPr>
            <w:color w:val="0000FF"/>
            <w:sz w:val="26"/>
            <w:szCs w:val="26"/>
            <w:u w:val="single"/>
          </w:rPr>
          <w:t>http://www.europeana.eu/portal/</w:t>
        </w:r>
      </w:hyperlink>
    </w:p>
    <w:p w14:paraId="521F2731" w14:textId="77777777" w:rsidR="00182890" w:rsidRPr="00FB4ED2" w:rsidRDefault="00DA0E28">
      <w:pPr>
        <w:numPr>
          <w:ilvl w:val="2"/>
          <w:numId w:val="8"/>
        </w:numPr>
        <w:pBdr>
          <w:top w:val="nil"/>
          <w:left w:val="nil"/>
          <w:bottom w:val="nil"/>
          <w:right w:val="nil"/>
          <w:between w:val="nil"/>
        </w:pBdr>
        <w:tabs>
          <w:tab w:val="left" w:pos="360"/>
          <w:tab w:val="right" w:pos="9639"/>
        </w:tabs>
        <w:spacing w:line="360" w:lineRule="auto"/>
        <w:ind w:left="0" w:firstLine="0"/>
        <w:jc w:val="both"/>
        <w:rPr>
          <w:color w:val="000000"/>
          <w:sz w:val="26"/>
          <w:szCs w:val="26"/>
        </w:rPr>
      </w:pPr>
      <w:r w:rsidRPr="00FB4ED2">
        <w:rPr>
          <w:color w:val="000000"/>
          <w:sz w:val="26"/>
          <w:szCs w:val="26"/>
        </w:rPr>
        <w:t xml:space="preserve">Университетская информационная система «Россия» URL: </w:t>
      </w:r>
      <w:hyperlink r:id="rId14">
        <w:r w:rsidRPr="00FB4ED2">
          <w:rPr>
            <w:color w:val="0000FF"/>
            <w:sz w:val="26"/>
            <w:szCs w:val="26"/>
            <w:u w:val="single"/>
          </w:rPr>
          <w:t>http://uisrussia.msu.ru/is4/main.jsp</w:t>
        </w:r>
      </w:hyperlink>
    </w:p>
    <w:p w14:paraId="102F6855" w14:textId="77777777" w:rsidR="00182890" w:rsidRPr="00FB4ED2" w:rsidRDefault="00182890">
      <w:pPr>
        <w:pBdr>
          <w:top w:val="nil"/>
          <w:left w:val="nil"/>
          <w:bottom w:val="nil"/>
          <w:right w:val="nil"/>
          <w:between w:val="nil"/>
        </w:pBdr>
        <w:tabs>
          <w:tab w:val="left" w:pos="708"/>
          <w:tab w:val="right" w:pos="9639"/>
        </w:tabs>
        <w:spacing w:line="360" w:lineRule="auto"/>
        <w:ind w:firstLine="709"/>
        <w:jc w:val="both"/>
        <w:rPr>
          <w:color w:val="000000"/>
          <w:sz w:val="26"/>
          <w:szCs w:val="26"/>
        </w:rPr>
      </w:pPr>
    </w:p>
    <w:p w14:paraId="05C23D14" w14:textId="77777777" w:rsidR="00182890" w:rsidRPr="00FB4ED2" w:rsidRDefault="00DA0E28">
      <w:pPr>
        <w:pBdr>
          <w:top w:val="nil"/>
          <w:left w:val="nil"/>
          <w:bottom w:val="nil"/>
          <w:right w:val="nil"/>
          <w:between w:val="nil"/>
        </w:pBdr>
        <w:tabs>
          <w:tab w:val="left" w:pos="708"/>
          <w:tab w:val="right" w:pos="9639"/>
        </w:tabs>
        <w:spacing w:line="360" w:lineRule="auto"/>
        <w:ind w:firstLine="709"/>
        <w:jc w:val="both"/>
        <w:rPr>
          <w:color w:val="000000"/>
          <w:sz w:val="26"/>
          <w:szCs w:val="26"/>
        </w:rPr>
      </w:pPr>
      <w:r w:rsidRPr="00FB4ED2">
        <w:rPr>
          <w:b/>
          <w:color w:val="000000"/>
          <w:sz w:val="26"/>
          <w:szCs w:val="26"/>
        </w:rPr>
        <w:t xml:space="preserve">9. Материально-техническое обеспечение дисциплины </w:t>
      </w:r>
    </w:p>
    <w:p w14:paraId="07ADE496" w14:textId="77777777" w:rsidR="00182890" w:rsidRPr="00FB4ED2" w:rsidRDefault="00DA0E28">
      <w:pPr>
        <w:pBdr>
          <w:top w:val="nil"/>
          <w:left w:val="nil"/>
          <w:bottom w:val="nil"/>
          <w:right w:val="nil"/>
          <w:between w:val="nil"/>
        </w:pBdr>
        <w:spacing w:line="360" w:lineRule="auto"/>
        <w:ind w:firstLine="709"/>
        <w:jc w:val="both"/>
        <w:rPr>
          <w:color w:val="000000"/>
          <w:sz w:val="24"/>
          <w:szCs w:val="24"/>
        </w:rPr>
      </w:pPr>
      <w:r w:rsidRPr="00FB4ED2">
        <w:rPr>
          <w:color w:val="000000"/>
          <w:sz w:val="26"/>
          <w:szCs w:val="26"/>
        </w:rPr>
        <w:t>Материально-техническое обеспечение дисциплины включает в себя аудитории для проведения занятий или самостоятельной учебной работы обучающихся, а также наличие: </w:t>
      </w:r>
    </w:p>
    <w:p w14:paraId="35270A70" w14:textId="77777777" w:rsidR="00182890" w:rsidRPr="00FB4ED2" w:rsidRDefault="00DA0E28">
      <w:pPr>
        <w:numPr>
          <w:ilvl w:val="0"/>
          <w:numId w:val="14"/>
        </w:numPr>
        <w:pBdr>
          <w:top w:val="nil"/>
          <w:left w:val="nil"/>
          <w:bottom w:val="nil"/>
          <w:right w:val="nil"/>
          <w:between w:val="nil"/>
        </w:pBdr>
        <w:spacing w:line="360" w:lineRule="auto"/>
        <w:jc w:val="both"/>
        <w:rPr>
          <w:color w:val="000000"/>
        </w:rPr>
      </w:pPr>
      <w:r w:rsidRPr="00FB4ED2">
        <w:rPr>
          <w:color w:val="000000"/>
          <w:sz w:val="26"/>
          <w:szCs w:val="26"/>
        </w:rPr>
        <w:t>видеопроектора; </w:t>
      </w:r>
    </w:p>
    <w:p w14:paraId="35C82A27" w14:textId="77777777" w:rsidR="00182890" w:rsidRPr="00FB4ED2" w:rsidRDefault="00DA0E28">
      <w:pPr>
        <w:numPr>
          <w:ilvl w:val="0"/>
          <w:numId w:val="14"/>
        </w:numPr>
        <w:pBdr>
          <w:top w:val="nil"/>
          <w:left w:val="nil"/>
          <w:bottom w:val="nil"/>
          <w:right w:val="nil"/>
          <w:between w:val="nil"/>
        </w:pBdr>
        <w:spacing w:line="360" w:lineRule="auto"/>
        <w:jc w:val="both"/>
        <w:rPr>
          <w:color w:val="000000"/>
        </w:rPr>
      </w:pPr>
      <w:r w:rsidRPr="00FB4ED2">
        <w:rPr>
          <w:color w:val="000000"/>
          <w:sz w:val="26"/>
          <w:szCs w:val="26"/>
        </w:rPr>
        <w:t>экрана для видеопроектора; </w:t>
      </w:r>
    </w:p>
    <w:p w14:paraId="5B05EE3C" w14:textId="77777777" w:rsidR="00182890" w:rsidRPr="00FB4ED2" w:rsidRDefault="00DA0E28">
      <w:pPr>
        <w:numPr>
          <w:ilvl w:val="0"/>
          <w:numId w:val="14"/>
        </w:numPr>
        <w:pBdr>
          <w:top w:val="nil"/>
          <w:left w:val="nil"/>
          <w:bottom w:val="nil"/>
          <w:right w:val="nil"/>
          <w:between w:val="nil"/>
        </w:pBdr>
        <w:spacing w:line="360" w:lineRule="auto"/>
        <w:jc w:val="both"/>
        <w:rPr>
          <w:color w:val="000000"/>
        </w:rPr>
      </w:pPr>
      <w:r w:rsidRPr="00FB4ED2">
        <w:rPr>
          <w:color w:val="000000"/>
          <w:sz w:val="26"/>
          <w:szCs w:val="26"/>
        </w:rPr>
        <w:t>компьютера; </w:t>
      </w:r>
    </w:p>
    <w:p w14:paraId="0D916C5C" w14:textId="77777777" w:rsidR="00182890" w:rsidRPr="00FB4ED2" w:rsidRDefault="00DA0E28">
      <w:pPr>
        <w:numPr>
          <w:ilvl w:val="0"/>
          <w:numId w:val="14"/>
        </w:numPr>
        <w:pBdr>
          <w:top w:val="nil"/>
          <w:left w:val="nil"/>
          <w:bottom w:val="nil"/>
          <w:right w:val="nil"/>
          <w:between w:val="nil"/>
        </w:pBdr>
        <w:spacing w:line="360" w:lineRule="auto"/>
        <w:jc w:val="both"/>
        <w:rPr>
          <w:color w:val="000000"/>
        </w:rPr>
      </w:pPr>
      <w:r w:rsidRPr="00FB4ED2">
        <w:rPr>
          <w:color w:val="000000"/>
          <w:sz w:val="26"/>
          <w:szCs w:val="26"/>
        </w:rPr>
        <w:t>подключения к сети Интернет.</w:t>
      </w:r>
    </w:p>
    <w:p w14:paraId="1EF6C2DE"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7B9E7006" w14:textId="77777777" w:rsidR="00182890" w:rsidRPr="00FB4ED2" w:rsidRDefault="00DA0E28">
      <w:pPr>
        <w:pBdr>
          <w:top w:val="nil"/>
          <w:left w:val="nil"/>
          <w:bottom w:val="nil"/>
          <w:right w:val="nil"/>
          <w:between w:val="nil"/>
        </w:pBdr>
        <w:spacing w:line="360" w:lineRule="auto"/>
        <w:ind w:firstLine="709"/>
        <w:jc w:val="center"/>
        <w:rPr>
          <w:color w:val="000000"/>
          <w:sz w:val="26"/>
          <w:szCs w:val="26"/>
        </w:rPr>
      </w:pPr>
      <w:r w:rsidRPr="00FB4ED2">
        <w:br w:type="page"/>
      </w:r>
      <w:r w:rsidRPr="00FB4ED2">
        <w:rPr>
          <w:b/>
          <w:color w:val="000000"/>
          <w:sz w:val="26"/>
          <w:szCs w:val="26"/>
        </w:rPr>
        <w:lastRenderedPageBreak/>
        <w:t>Приложение 1</w:t>
      </w:r>
    </w:p>
    <w:p w14:paraId="083C8AEC" w14:textId="77777777" w:rsidR="00182890" w:rsidRPr="00FB4ED2" w:rsidRDefault="00DA0E28">
      <w:pPr>
        <w:pBdr>
          <w:top w:val="nil"/>
          <w:left w:val="nil"/>
          <w:bottom w:val="nil"/>
          <w:right w:val="nil"/>
          <w:between w:val="nil"/>
        </w:pBdr>
        <w:spacing w:line="360" w:lineRule="auto"/>
        <w:ind w:firstLine="709"/>
        <w:jc w:val="center"/>
        <w:rPr>
          <w:color w:val="000000"/>
          <w:sz w:val="26"/>
          <w:szCs w:val="26"/>
        </w:rPr>
      </w:pPr>
      <w:r w:rsidRPr="00FB4ED2">
        <w:rPr>
          <w:b/>
          <w:color w:val="000000"/>
          <w:sz w:val="26"/>
          <w:szCs w:val="26"/>
        </w:rPr>
        <w:t>Практикум по теме «Понятие»</w:t>
      </w:r>
    </w:p>
    <w:p w14:paraId="15AA3337"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3D7B704A" w14:textId="77777777" w:rsidR="00182890" w:rsidRPr="00FB4ED2" w:rsidRDefault="00DA0E28">
      <w:pPr>
        <w:numPr>
          <w:ilvl w:val="0"/>
          <w:numId w:val="18"/>
        </w:numPr>
        <w:pBdr>
          <w:top w:val="nil"/>
          <w:left w:val="nil"/>
          <w:bottom w:val="nil"/>
          <w:right w:val="nil"/>
          <w:between w:val="nil"/>
        </w:pBdr>
        <w:spacing w:line="360" w:lineRule="auto"/>
        <w:ind w:left="0" w:firstLine="709"/>
        <w:jc w:val="both"/>
        <w:rPr>
          <w:color w:val="000000"/>
          <w:sz w:val="26"/>
          <w:szCs w:val="26"/>
        </w:rPr>
      </w:pPr>
      <w:r w:rsidRPr="00FB4ED2">
        <w:rPr>
          <w:b/>
          <w:color w:val="000000"/>
          <w:sz w:val="26"/>
          <w:szCs w:val="26"/>
        </w:rPr>
        <w:t xml:space="preserve">Определите, какие отношения между понятиями являются </w:t>
      </w:r>
      <w:proofErr w:type="spellStart"/>
      <w:proofErr w:type="gramStart"/>
      <w:r w:rsidRPr="00FB4ED2">
        <w:rPr>
          <w:b/>
          <w:color w:val="000000"/>
          <w:sz w:val="26"/>
          <w:szCs w:val="26"/>
        </w:rPr>
        <w:t>родо</w:t>
      </w:r>
      <w:proofErr w:type="spellEnd"/>
      <w:r w:rsidRPr="00FB4ED2">
        <w:rPr>
          <w:b/>
          <w:color w:val="000000"/>
          <w:sz w:val="26"/>
          <w:szCs w:val="26"/>
        </w:rPr>
        <w:t>-видовыми</w:t>
      </w:r>
      <w:proofErr w:type="gramEnd"/>
      <w:r w:rsidRPr="00FB4ED2">
        <w:rPr>
          <w:b/>
          <w:color w:val="000000"/>
          <w:sz w:val="26"/>
          <w:szCs w:val="26"/>
        </w:rPr>
        <w:t>, а какие отношениями части и целого?</w:t>
      </w:r>
    </w:p>
    <w:p w14:paraId="438FA046"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78046BA7"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А) Семья, член семьи. В) Телефон, мобильный телефон. С) Базилика, храм. D) Слово, буква. Е)  Иконописец, художник. Ж) Школа, высшая школа. З) Скуфья, головной убор. И) Тетрадь, листок тетради.</w:t>
      </w:r>
    </w:p>
    <w:p w14:paraId="5CA2D7C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Пример: </w:t>
      </w:r>
      <w:r w:rsidRPr="00FB4ED2">
        <w:rPr>
          <w:i/>
          <w:color w:val="000000"/>
          <w:sz w:val="26"/>
          <w:szCs w:val="26"/>
        </w:rPr>
        <w:t xml:space="preserve">Слушатель – обучающийся – </w:t>
      </w:r>
      <w:proofErr w:type="spellStart"/>
      <w:proofErr w:type="gramStart"/>
      <w:r w:rsidRPr="00FB4ED2">
        <w:rPr>
          <w:i/>
          <w:color w:val="000000"/>
          <w:sz w:val="26"/>
          <w:szCs w:val="26"/>
        </w:rPr>
        <w:t>родо</w:t>
      </w:r>
      <w:proofErr w:type="spellEnd"/>
      <w:r w:rsidRPr="00FB4ED2">
        <w:rPr>
          <w:i/>
          <w:color w:val="000000"/>
          <w:sz w:val="26"/>
          <w:szCs w:val="26"/>
        </w:rPr>
        <w:t>-видовые</w:t>
      </w:r>
      <w:proofErr w:type="gramEnd"/>
      <w:r w:rsidRPr="00FB4ED2">
        <w:rPr>
          <w:i/>
          <w:color w:val="000000"/>
          <w:sz w:val="26"/>
          <w:szCs w:val="26"/>
        </w:rPr>
        <w:t xml:space="preserve"> отношения;</w:t>
      </w:r>
    </w:p>
    <w:p w14:paraId="6E3D061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i/>
          <w:color w:val="000000"/>
          <w:sz w:val="26"/>
          <w:szCs w:val="26"/>
        </w:rPr>
        <w:t>Дерево – ветка дерева – отношение целого и части.</w:t>
      </w:r>
    </w:p>
    <w:p w14:paraId="361EC864"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55FA74E0" w14:textId="77777777" w:rsidR="00182890" w:rsidRPr="00FB4ED2" w:rsidRDefault="00DA0E28">
      <w:pPr>
        <w:numPr>
          <w:ilvl w:val="0"/>
          <w:numId w:val="18"/>
        </w:numPr>
        <w:pBdr>
          <w:top w:val="nil"/>
          <w:left w:val="nil"/>
          <w:bottom w:val="nil"/>
          <w:right w:val="nil"/>
          <w:between w:val="nil"/>
        </w:pBdr>
        <w:spacing w:line="360" w:lineRule="auto"/>
        <w:ind w:left="0" w:firstLine="709"/>
        <w:jc w:val="both"/>
        <w:rPr>
          <w:color w:val="000000"/>
          <w:sz w:val="26"/>
          <w:szCs w:val="26"/>
        </w:rPr>
      </w:pPr>
      <w:r w:rsidRPr="00FB4ED2">
        <w:rPr>
          <w:b/>
          <w:color w:val="000000"/>
          <w:sz w:val="26"/>
          <w:szCs w:val="26"/>
        </w:rPr>
        <w:t>Правильно ли обобщены понятия в следующих примерах:</w:t>
      </w:r>
    </w:p>
    <w:p w14:paraId="0462995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А) радость – чувство.  В) Живопись - искусство. С) Малый театр России – Большой театр России. D) Староста группы – староста курса.</w:t>
      </w:r>
    </w:p>
    <w:p w14:paraId="55A11131"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Е) </w:t>
      </w:r>
      <w:proofErr w:type="spellStart"/>
      <w:r w:rsidRPr="00FB4ED2">
        <w:rPr>
          <w:color w:val="000000"/>
          <w:sz w:val="26"/>
          <w:szCs w:val="26"/>
        </w:rPr>
        <w:t>свт</w:t>
      </w:r>
      <w:proofErr w:type="spellEnd"/>
      <w:r w:rsidRPr="00FB4ED2">
        <w:rPr>
          <w:color w:val="000000"/>
          <w:sz w:val="26"/>
          <w:szCs w:val="26"/>
        </w:rPr>
        <w:t>. Тихон Задонский  - русский  святой.</w:t>
      </w:r>
    </w:p>
    <w:p w14:paraId="1F1D714D"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Пример: </w:t>
      </w:r>
      <w:r w:rsidRPr="00FB4ED2">
        <w:rPr>
          <w:i/>
          <w:color w:val="000000"/>
          <w:sz w:val="26"/>
          <w:szCs w:val="26"/>
        </w:rPr>
        <w:t>река Волга – река – обобщение понятия;</w:t>
      </w:r>
    </w:p>
    <w:p w14:paraId="47904B0C"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i/>
          <w:color w:val="000000"/>
          <w:sz w:val="26"/>
          <w:szCs w:val="26"/>
        </w:rPr>
        <w:t>Купол храма</w:t>
      </w:r>
      <w:r w:rsidRPr="00FB4ED2">
        <w:rPr>
          <w:b/>
          <w:i/>
          <w:color w:val="000000"/>
          <w:sz w:val="26"/>
          <w:szCs w:val="26"/>
        </w:rPr>
        <w:t xml:space="preserve"> –</w:t>
      </w:r>
      <w:r w:rsidRPr="00FB4ED2">
        <w:rPr>
          <w:i/>
          <w:color w:val="000000"/>
          <w:sz w:val="26"/>
          <w:szCs w:val="26"/>
        </w:rPr>
        <w:t xml:space="preserve"> храм – не является обобщением, это ошибка «переход от части к целому».</w:t>
      </w:r>
    </w:p>
    <w:p w14:paraId="059BEE6B"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4A16374B" w14:textId="77777777" w:rsidR="00182890" w:rsidRPr="00FB4ED2" w:rsidRDefault="00DA0E28">
      <w:pPr>
        <w:numPr>
          <w:ilvl w:val="0"/>
          <w:numId w:val="18"/>
        </w:numPr>
        <w:pBdr>
          <w:top w:val="nil"/>
          <w:left w:val="nil"/>
          <w:bottom w:val="nil"/>
          <w:right w:val="nil"/>
          <w:between w:val="nil"/>
        </w:pBdr>
        <w:spacing w:line="360" w:lineRule="auto"/>
        <w:ind w:left="0" w:firstLine="709"/>
        <w:jc w:val="both"/>
        <w:rPr>
          <w:color w:val="000000"/>
          <w:sz w:val="26"/>
          <w:szCs w:val="26"/>
        </w:rPr>
      </w:pPr>
      <w:r w:rsidRPr="00FB4ED2">
        <w:rPr>
          <w:b/>
          <w:color w:val="000000"/>
          <w:sz w:val="26"/>
          <w:szCs w:val="26"/>
        </w:rPr>
        <w:t>Правильно ли ограничены следующие понятия:</w:t>
      </w:r>
    </w:p>
    <w:p w14:paraId="68D6D8AE" w14:textId="77777777" w:rsidR="007A1D03" w:rsidRDefault="007A1D03">
      <w:pPr>
        <w:pBdr>
          <w:top w:val="nil"/>
          <w:left w:val="nil"/>
          <w:bottom w:val="nil"/>
          <w:right w:val="nil"/>
          <w:between w:val="nil"/>
        </w:pBdr>
        <w:spacing w:line="360" w:lineRule="auto"/>
        <w:ind w:firstLine="709"/>
        <w:jc w:val="both"/>
        <w:rPr>
          <w:color w:val="000000"/>
          <w:sz w:val="26"/>
          <w:szCs w:val="26"/>
        </w:rPr>
      </w:pPr>
      <w:r>
        <w:rPr>
          <w:color w:val="000000"/>
          <w:sz w:val="26"/>
          <w:szCs w:val="26"/>
        </w:rPr>
        <w:t xml:space="preserve">А) Чины – ангельские чины; </w:t>
      </w:r>
    </w:p>
    <w:p w14:paraId="73A526F5" w14:textId="77777777" w:rsidR="007A1D03" w:rsidRDefault="007A1D03">
      <w:pPr>
        <w:pBdr>
          <w:top w:val="nil"/>
          <w:left w:val="nil"/>
          <w:bottom w:val="nil"/>
          <w:right w:val="nil"/>
          <w:between w:val="nil"/>
        </w:pBdr>
        <w:spacing w:line="360" w:lineRule="auto"/>
        <w:ind w:firstLine="709"/>
        <w:jc w:val="both"/>
        <w:rPr>
          <w:color w:val="000000"/>
          <w:sz w:val="26"/>
          <w:szCs w:val="26"/>
        </w:rPr>
      </w:pPr>
      <w:r>
        <w:rPr>
          <w:color w:val="000000"/>
          <w:sz w:val="26"/>
          <w:szCs w:val="26"/>
        </w:rPr>
        <w:t xml:space="preserve">Б) Аналой - Аналойная икона; </w:t>
      </w:r>
    </w:p>
    <w:p w14:paraId="4565C699" w14:textId="77777777" w:rsidR="007A1D03" w:rsidRDefault="007A1D03">
      <w:pPr>
        <w:pBdr>
          <w:top w:val="nil"/>
          <w:left w:val="nil"/>
          <w:bottom w:val="nil"/>
          <w:right w:val="nil"/>
          <w:between w:val="nil"/>
        </w:pBdr>
        <w:spacing w:line="360" w:lineRule="auto"/>
        <w:ind w:firstLine="709"/>
        <w:jc w:val="both"/>
        <w:rPr>
          <w:color w:val="000000"/>
          <w:sz w:val="26"/>
          <w:szCs w:val="26"/>
        </w:rPr>
      </w:pPr>
      <w:r>
        <w:rPr>
          <w:color w:val="000000"/>
          <w:sz w:val="26"/>
          <w:szCs w:val="26"/>
        </w:rPr>
        <w:t>В</w:t>
      </w:r>
      <w:r w:rsidR="00DA0E28" w:rsidRPr="00FB4ED2">
        <w:rPr>
          <w:color w:val="000000"/>
          <w:sz w:val="26"/>
          <w:szCs w:val="26"/>
        </w:rPr>
        <w:t>) Иконопись</w:t>
      </w:r>
      <w:r>
        <w:rPr>
          <w:color w:val="000000"/>
          <w:sz w:val="26"/>
          <w:szCs w:val="26"/>
        </w:rPr>
        <w:t xml:space="preserve">  – Псковская школа иконописи; </w:t>
      </w:r>
    </w:p>
    <w:p w14:paraId="73C39A53" w14:textId="77777777" w:rsidR="007A1D03" w:rsidRDefault="007A1D03">
      <w:pPr>
        <w:pBdr>
          <w:top w:val="nil"/>
          <w:left w:val="nil"/>
          <w:bottom w:val="nil"/>
          <w:right w:val="nil"/>
          <w:between w:val="nil"/>
        </w:pBdr>
        <w:spacing w:line="360" w:lineRule="auto"/>
        <w:ind w:firstLine="709"/>
        <w:jc w:val="both"/>
        <w:rPr>
          <w:color w:val="000000"/>
          <w:sz w:val="26"/>
          <w:szCs w:val="26"/>
        </w:rPr>
      </w:pPr>
      <w:r>
        <w:rPr>
          <w:color w:val="000000"/>
          <w:sz w:val="26"/>
          <w:szCs w:val="26"/>
        </w:rPr>
        <w:t>Г</w:t>
      </w:r>
      <w:r w:rsidR="00DA0E28" w:rsidRPr="00FB4ED2">
        <w:rPr>
          <w:color w:val="000000"/>
          <w:sz w:val="26"/>
          <w:szCs w:val="26"/>
        </w:rPr>
        <w:t>) Старо</w:t>
      </w:r>
      <w:r>
        <w:rPr>
          <w:color w:val="000000"/>
          <w:sz w:val="26"/>
          <w:szCs w:val="26"/>
        </w:rPr>
        <w:t xml:space="preserve">ста группы – студент; </w:t>
      </w:r>
    </w:p>
    <w:p w14:paraId="76088A0D" w14:textId="77777777" w:rsidR="007A1D03" w:rsidRDefault="007A1D03">
      <w:pPr>
        <w:pBdr>
          <w:top w:val="nil"/>
          <w:left w:val="nil"/>
          <w:bottom w:val="nil"/>
          <w:right w:val="nil"/>
          <w:between w:val="nil"/>
        </w:pBdr>
        <w:spacing w:line="360" w:lineRule="auto"/>
        <w:ind w:firstLine="709"/>
        <w:jc w:val="both"/>
        <w:rPr>
          <w:color w:val="000000"/>
          <w:sz w:val="26"/>
          <w:szCs w:val="26"/>
        </w:rPr>
      </w:pPr>
      <w:r>
        <w:rPr>
          <w:color w:val="000000"/>
          <w:sz w:val="26"/>
          <w:szCs w:val="26"/>
        </w:rPr>
        <w:t xml:space="preserve">Д) Среда – природная среда; </w:t>
      </w:r>
    </w:p>
    <w:p w14:paraId="51540978" w14:textId="40A50531" w:rsidR="00182890" w:rsidRPr="00FB4ED2" w:rsidRDefault="007A1D03">
      <w:pPr>
        <w:pBdr>
          <w:top w:val="nil"/>
          <w:left w:val="nil"/>
          <w:bottom w:val="nil"/>
          <w:right w:val="nil"/>
          <w:between w:val="nil"/>
        </w:pBdr>
        <w:spacing w:line="360" w:lineRule="auto"/>
        <w:ind w:firstLine="709"/>
        <w:jc w:val="both"/>
        <w:rPr>
          <w:color w:val="000000"/>
          <w:sz w:val="26"/>
          <w:szCs w:val="26"/>
        </w:rPr>
      </w:pPr>
      <w:r>
        <w:rPr>
          <w:color w:val="000000"/>
          <w:sz w:val="26"/>
          <w:szCs w:val="26"/>
        </w:rPr>
        <w:t>Е</w:t>
      </w:r>
      <w:r w:rsidR="00DA0E28" w:rsidRPr="00FB4ED2">
        <w:rPr>
          <w:color w:val="000000"/>
          <w:sz w:val="26"/>
          <w:szCs w:val="26"/>
        </w:rPr>
        <w:t>) Организм – живая клетка.</w:t>
      </w:r>
    </w:p>
    <w:p w14:paraId="1FFC168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Пример: </w:t>
      </w:r>
      <w:r w:rsidRPr="00FB4ED2">
        <w:rPr>
          <w:i/>
          <w:color w:val="000000"/>
          <w:sz w:val="26"/>
          <w:szCs w:val="26"/>
        </w:rPr>
        <w:t>учебник – учебник по церковнославянскому языку  - ограничение понятия;</w:t>
      </w:r>
    </w:p>
    <w:p w14:paraId="24F96CB9"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i/>
          <w:color w:val="000000"/>
          <w:sz w:val="26"/>
          <w:szCs w:val="26"/>
        </w:rPr>
        <w:t xml:space="preserve">Академия </w:t>
      </w:r>
      <w:r w:rsidRPr="00FB4ED2">
        <w:rPr>
          <w:b/>
          <w:i/>
          <w:color w:val="000000"/>
          <w:sz w:val="26"/>
          <w:szCs w:val="26"/>
        </w:rPr>
        <w:t>–</w:t>
      </w:r>
      <w:r w:rsidRPr="00FB4ED2">
        <w:rPr>
          <w:i/>
          <w:color w:val="000000"/>
          <w:sz w:val="26"/>
          <w:szCs w:val="26"/>
        </w:rPr>
        <w:t xml:space="preserve"> регентский факультет Академии – не является ограничением понятия, ошибка «переход «от целого к части».</w:t>
      </w:r>
    </w:p>
    <w:p w14:paraId="0FCCBEB7"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3CBD2D3A" w14:textId="77777777" w:rsidR="00182890" w:rsidRPr="00FB4ED2" w:rsidRDefault="00DA0E28">
      <w:pPr>
        <w:numPr>
          <w:ilvl w:val="0"/>
          <w:numId w:val="18"/>
        </w:numPr>
        <w:pBdr>
          <w:top w:val="nil"/>
          <w:left w:val="nil"/>
          <w:bottom w:val="nil"/>
          <w:right w:val="nil"/>
          <w:between w:val="nil"/>
        </w:pBdr>
        <w:spacing w:line="360" w:lineRule="auto"/>
        <w:ind w:left="0" w:firstLine="709"/>
        <w:jc w:val="both"/>
        <w:rPr>
          <w:color w:val="000000"/>
          <w:sz w:val="26"/>
          <w:szCs w:val="26"/>
        </w:rPr>
      </w:pPr>
      <w:r w:rsidRPr="00FB4ED2">
        <w:rPr>
          <w:b/>
          <w:color w:val="000000"/>
          <w:sz w:val="26"/>
          <w:szCs w:val="26"/>
        </w:rPr>
        <w:lastRenderedPageBreak/>
        <w:t>Укажите положительные и отрицательные понятия.</w:t>
      </w:r>
    </w:p>
    <w:p w14:paraId="407CCD2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Трудолюбие. Принципиальность. Гнев. Анонимность. Незнайка. Антипатия. Анемия. Глухота. Беззаботность. Вероятность. Кротость. Негодование. Чревоугодие. Воздержание. Регресс.  Запрет. Безрассудность. </w:t>
      </w:r>
      <w:proofErr w:type="spellStart"/>
      <w:r w:rsidRPr="00FB4ED2">
        <w:rPr>
          <w:color w:val="000000"/>
          <w:sz w:val="26"/>
          <w:szCs w:val="26"/>
        </w:rPr>
        <w:t>Нестяжательность</w:t>
      </w:r>
      <w:proofErr w:type="spellEnd"/>
      <w:r w:rsidRPr="00FB4ED2">
        <w:rPr>
          <w:color w:val="000000"/>
          <w:sz w:val="26"/>
          <w:szCs w:val="26"/>
        </w:rPr>
        <w:t>. Сребролюбие. Аскетизм. Бюрократия. Апатия. Оптимизм.</w:t>
      </w:r>
    </w:p>
    <w:p w14:paraId="0ED65AA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Пример:  </w:t>
      </w:r>
      <w:r w:rsidRPr="00FB4ED2">
        <w:rPr>
          <w:i/>
          <w:color w:val="000000"/>
          <w:sz w:val="26"/>
          <w:szCs w:val="26"/>
        </w:rPr>
        <w:t>Консерватор – положительное понятие, т.к. в содержании понятия нет отрицания признаков (ка)</w:t>
      </w:r>
    </w:p>
    <w:p w14:paraId="505FC50E"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05177984" w14:textId="77777777" w:rsidR="00182890" w:rsidRPr="00FB4ED2" w:rsidRDefault="00DA0E28">
      <w:pPr>
        <w:numPr>
          <w:ilvl w:val="0"/>
          <w:numId w:val="18"/>
        </w:numPr>
        <w:pBdr>
          <w:top w:val="nil"/>
          <w:left w:val="nil"/>
          <w:bottom w:val="nil"/>
          <w:right w:val="nil"/>
          <w:between w:val="nil"/>
        </w:pBdr>
        <w:spacing w:line="360" w:lineRule="auto"/>
        <w:ind w:left="0" w:firstLine="709"/>
        <w:jc w:val="both"/>
        <w:rPr>
          <w:color w:val="000000"/>
          <w:sz w:val="26"/>
          <w:szCs w:val="26"/>
        </w:rPr>
      </w:pPr>
      <w:r w:rsidRPr="00FB4ED2">
        <w:rPr>
          <w:b/>
          <w:color w:val="000000"/>
          <w:sz w:val="26"/>
          <w:szCs w:val="26"/>
        </w:rPr>
        <w:t>Подберите тождественные понятия нижеследующим:</w:t>
      </w:r>
    </w:p>
    <w:p w14:paraId="709D5EBE"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А) Десять заповедей.  В) Автор книги «Точное изложение православной веры». С) Конституция. D) Первый русский святой. Е) Первопечатник на  Руси. Ж) Креститель Руси. З) Первая печатная книга на Руси. И). Богослужебный язык Русской Православной Церкви. К) Благая весть.</w:t>
      </w:r>
    </w:p>
    <w:p w14:paraId="60489C27"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Пример: </w:t>
      </w:r>
      <w:r w:rsidRPr="00FB4ED2">
        <w:rPr>
          <w:i/>
          <w:color w:val="000000"/>
          <w:sz w:val="26"/>
          <w:szCs w:val="26"/>
        </w:rPr>
        <w:t>Северная столица России – Санкт-Петербург.</w:t>
      </w:r>
    </w:p>
    <w:p w14:paraId="5C9B6B31"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516C2DA3" w14:textId="77777777" w:rsidR="00182890" w:rsidRPr="00FB4ED2" w:rsidRDefault="00DA0E28">
      <w:pPr>
        <w:numPr>
          <w:ilvl w:val="0"/>
          <w:numId w:val="18"/>
        </w:numPr>
        <w:pBdr>
          <w:top w:val="nil"/>
          <w:left w:val="nil"/>
          <w:bottom w:val="nil"/>
          <w:right w:val="nil"/>
          <w:between w:val="nil"/>
        </w:pBdr>
        <w:spacing w:line="360" w:lineRule="auto"/>
        <w:ind w:left="0" w:firstLine="709"/>
        <w:jc w:val="both"/>
        <w:rPr>
          <w:color w:val="000000"/>
          <w:sz w:val="26"/>
          <w:szCs w:val="26"/>
        </w:rPr>
      </w:pPr>
      <w:r w:rsidRPr="00FB4ED2">
        <w:rPr>
          <w:b/>
          <w:color w:val="000000"/>
          <w:sz w:val="26"/>
          <w:szCs w:val="26"/>
        </w:rPr>
        <w:t>Распределите следующие понятия на единичные и общие:</w:t>
      </w:r>
    </w:p>
    <w:p w14:paraId="3E1FA334"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 Первый в мире космонавт. Акафист. Грановитая палата Московского Кремля. Крупнейшая библиотека в России. Храм Христа Спасителя. Тропарь. Икона. Государство.</w:t>
      </w:r>
    </w:p>
    <w:p w14:paraId="5EC4C55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Кириллица. Просветитель славян, мощи которого находятся в Риме. Пасха.</w:t>
      </w:r>
    </w:p>
    <w:p w14:paraId="3DD2ED46"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Хор Сретенского монастыря. Псково-Печерский монастырь. Святой IV в н.э.</w:t>
      </w:r>
    </w:p>
    <w:p w14:paraId="5FE5746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Пример: </w:t>
      </w:r>
      <w:r w:rsidRPr="00FB4ED2">
        <w:rPr>
          <w:i/>
          <w:color w:val="000000"/>
          <w:sz w:val="26"/>
          <w:szCs w:val="26"/>
        </w:rPr>
        <w:t>Столица государства – общее понятие (множество элементов в объеме понятия); храм Георгия Победоносца в Старых Лучниках г. Москвы – единичное понятие (один элемент в объеме понятия).</w:t>
      </w:r>
    </w:p>
    <w:p w14:paraId="00AEF1A1"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52786409" w14:textId="77777777" w:rsidR="00182890" w:rsidRPr="00FB4ED2" w:rsidRDefault="00DA0E28">
      <w:pPr>
        <w:numPr>
          <w:ilvl w:val="0"/>
          <w:numId w:val="18"/>
        </w:numPr>
        <w:pBdr>
          <w:top w:val="nil"/>
          <w:left w:val="nil"/>
          <w:bottom w:val="nil"/>
          <w:right w:val="nil"/>
          <w:between w:val="nil"/>
        </w:pBdr>
        <w:spacing w:line="360" w:lineRule="auto"/>
        <w:ind w:left="0" w:firstLine="709"/>
        <w:jc w:val="both"/>
        <w:rPr>
          <w:color w:val="000000"/>
          <w:sz w:val="26"/>
          <w:szCs w:val="26"/>
        </w:rPr>
      </w:pPr>
      <w:r w:rsidRPr="00FB4ED2">
        <w:rPr>
          <w:b/>
          <w:color w:val="000000"/>
          <w:sz w:val="26"/>
          <w:szCs w:val="26"/>
        </w:rPr>
        <w:t>Распределите следующие понятия на собирательные и не собирательные:</w:t>
      </w:r>
    </w:p>
    <w:p w14:paraId="6FA29019"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Библиотека. Созвездие. Свод законов. Солист Большого театра. Народный хор. Приход. Собрание сочинений. Иконописец. Группа волонтеров. Диакон. Коллекция картин. Пророческий ряд в русском иконостасе. Кафедра архиерея. Учительные книги. Псалтирь. Орарь. Молодежь. Армия.</w:t>
      </w:r>
    </w:p>
    <w:p w14:paraId="4A7F0AC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lastRenderedPageBreak/>
        <w:t xml:space="preserve">Пример: </w:t>
      </w:r>
      <w:r w:rsidRPr="00FB4ED2">
        <w:rPr>
          <w:i/>
          <w:color w:val="000000"/>
          <w:sz w:val="26"/>
          <w:szCs w:val="26"/>
        </w:rPr>
        <w:t>Коллекция картин – собирательное понятие, т.к. элементы объема (однородные предметы) данного понятия мыслятся как единое целое.</w:t>
      </w:r>
    </w:p>
    <w:p w14:paraId="06CDBD0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i/>
          <w:color w:val="000000"/>
          <w:sz w:val="26"/>
          <w:szCs w:val="26"/>
        </w:rPr>
        <w:t>Студент – не собирательное понятие, т.к. элементы объема данного понятия (однородные предметы) мыслятся раздельно.</w:t>
      </w:r>
    </w:p>
    <w:p w14:paraId="1DD980A0"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3C282DC0" w14:textId="77777777" w:rsidR="00182890" w:rsidRPr="00FB4ED2" w:rsidRDefault="00DA0E28">
      <w:pPr>
        <w:numPr>
          <w:ilvl w:val="0"/>
          <w:numId w:val="18"/>
        </w:numPr>
        <w:pBdr>
          <w:top w:val="nil"/>
          <w:left w:val="nil"/>
          <w:bottom w:val="nil"/>
          <w:right w:val="nil"/>
          <w:between w:val="nil"/>
        </w:pBdr>
        <w:spacing w:line="360" w:lineRule="auto"/>
        <w:ind w:left="0" w:firstLine="709"/>
        <w:jc w:val="both"/>
        <w:rPr>
          <w:color w:val="000000"/>
          <w:sz w:val="26"/>
          <w:szCs w:val="26"/>
        </w:rPr>
      </w:pPr>
      <w:r w:rsidRPr="00FB4ED2">
        <w:rPr>
          <w:b/>
          <w:color w:val="000000"/>
          <w:sz w:val="26"/>
          <w:szCs w:val="26"/>
        </w:rPr>
        <w:t>Распределите понятия на конкретные и абстрактные:</w:t>
      </w:r>
    </w:p>
    <w:p w14:paraId="6C6FFE5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Воспитанность. Управленец. Справедливость. Правда. Исследователь. Идеальный. Пример. Периферия. Образовательная организация. Валентность. Гипотенуза. Удаленность. Параллельность. Флора и фауна.</w:t>
      </w:r>
    </w:p>
    <w:p w14:paraId="1F7DE09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Пример: </w:t>
      </w:r>
      <w:r w:rsidRPr="00FB4ED2">
        <w:rPr>
          <w:i/>
          <w:color w:val="000000"/>
          <w:sz w:val="26"/>
          <w:szCs w:val="26"/>
        </w:rPr>
        <w:t>Геометрическая фигура – конкретное понятие, поскольку в нем мыслятся конкретные геометрические фигуры: треугольник, квадрат и др.; Подобие – абстрактное понятие, т.к.  в нем мыслится отношение.</w:t>
      </w:r>
    </w:p>
    <w:p w14:paraId="3B1D1017"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64FF0E08" w14:textId="77777777" w:rsidR="00182890" w:rsidRPr="00FB4ED2" w:rsidRDefault="00DA0E28">
      <w:pPr>
        <w:numPr>
          <w:ilvl w:val="0"/>
          <w:numId w:val="18"/>
        </w:numPr>
        <w:pBdr>
          <w:top w:val="nil"/>
          <w:left w:val="nil"/>
          <w:bottom w:val="nil"/>
          <w:right w:val="nil"/>
          <w:between w:val="nil"/>
        </w:pBdr>
        <w:spacing w:line="360" w:lineRule="auto"/>
        <w:ind w:left="0" w:firstLine="709"/>
        <w:jc w:val="both"/>
        <w:rPr>
          <w:color w:val="000000"/>
          <w:sz w:val="26"/>
          <w:szCs w:val="26"/>
        </w:rPr>
      </w:pPr>
      <w:r w:rsidRPr="00FB4ED2">
        <w:rPr>
          <w:b/>
          <w:color w:val="000000"/>
          <w:sz w:val="26"/>
          <w:szCs w:val="26"/>
        </w:rPr>
        <w:t>Распределите понятия на относительные и безотносительные:</w:t>
      </w:r>
    </w:p>
    <w:p w14:paraId="27CA344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Форма. Дом. Независимое  государство. Портфель. Прокурор. Теория. Отдаленное место.  Предел. Верх. Часовня. Племянник. </w:t>
      </w:r>
      <w:proofErr w:type="spellStart"/>
      <w:r w:rsidRPr="00FB4ED2">
        <w:rPr>
          <w:color w:val="000000"/>
          <w:sz w:val="26"/>
          <w:szCs w:val="26"/>
        </w:rPr>
        <w:t>Соработник</w:t>
      </w:r>
      <w:proofErr w:type="spellEnd"/>
      <w:r w:rsidRPr="00FB4ED2">
        <w:rPr>
          <w:color w:val="000000"/>
          <w:sz w:val="26"/>
          <w:szCs w:val="26"/>
        </w:rPr>
        <w:t>. Автор.</w:t>
      </w:r>
    </w:p>
    <w:p w14:paraId="13446CCD"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Пример: </w:t>
      </w:r>
      <w:r w:rsidRPr="00FB4ED2">
        <w:rPr>
          <w:i/>
          <w:color w:val="000000"/>
          <w:sz w:val="26"/>
          <w:szCs w:val="26"/>
        </w:rPr>
        <w:t>Правое – понятие относительное понятия - левое, т.к. эти понятия находятся в отношениях, взаимосвязанных между собой, не мыслятся друг без друга.</w:t>
      </w:r>
    </w:p>
    <w:p w14:paraId="430EA241"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237370C8" w14:textId="77777777" w:rsidR="00182890" w:rsidRPr="00FB4ED2" w:rsidRDefault="00DA0E28">
      <w:pPr>
        <w:numPr>
          <w:ilvl w:val="0"/>
          <w:numId w:val="18"/>
        </w:numPr>
        <w:pBdr>
          <w:top w:val="nil"/>
          <w:left w:val="nil"/>
          <w:bottom w:val="nil"/>
          <w:right w:val="nil"/>
          <w:between w:val="nil"/>
        </w:pBdr>
        <w:spacing w:line="360" w:lineRule="auto"/>
        <w:ind w:left="0" w:firstLine="709"/>
        <w:jc w:val="both"/>
        <w:rPr>
          <w:color w:val="000000"/>
          <w:sz w:val="26"/>
          <w:szCs w:val="26"/>
        </w:rPr>
      </w:pPr>
      <w:r w:rsidRPr="00FB4ED2">
        <w:rPr>
          <w:b/>
          <w:color w:val="000000"/>
          <w:sz w:val="26"/>
          <w:szCs w:val="26"/>
        </w:rPr>
        <w:t>Определите вид следующих понятий:</w:t>
      </w:r>
    </w:p>
    <w:p w14:paraId="1EBA61F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Созвездие Большой Медведицы.  Роман. Архитектура.  Коллекция почтовых марок. Восточная граница России. Саввино-</w:t>
      </w:r>
      <w:proofErr w:type="spellStart"/>
      <w:r w:rsidRPr="00FB4ED2">
        <w:rPr>
          <w:color w:val="000000"/>
          <w:sz w:val="26"/>
          <w:szCs w:val="26"/>
        </w:rPr>
        <w:t>Сторожевский</w:t>
      </w:r>
      <w:proofErr w:type="spellEnd"/>
      <w:r w:rsidRPr="00FB4ED2">
        <w:rPr>
          <w:color w:val="000000"/>
          <w:sz w:val="26"/>
          <w:szCs w:val="26"/>
        </w:rPr>
        <w:t xml:space="preserve"> монастырь. Лампада. Редакционная коллегия ж. «Божий мир». Издательство Московской Патриархии. Добропорядочность.</w:t>
      </w:r>
    </w:p>
    <w:p w14:paraId="6F4D8BE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Пример: </w:t>
      </w:r>
      <w:r w:rsidRPr="00FB4ED2">
        <w:rPr>
          <w:i/>
          <w:color w:val="000000"/>
          <w:sz w:val="26"/>
          <w:szCs w:val="26"/>
        </w:rPr>
        <w:t>Растение – понятие общее, конкретное, положительное, безотносительное, не собирательное, непустое.</w:t>
      </w:r>
    </w:p>
    <w:p w14:paraId="0CFE410B"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11120828" w14:textId="77777777" w:rsidR="00182890" w:rsidRPr="00FB4ED2" w:rsidRDefault="00DA0E28">
      <w:pPr>
        <w:numPr>
          <w:ilvl w:val="0"/>
          <w:numId w:val="18"/>
        </w:numPr>
        <w:pBdr>
          <w:top w:val="nil"/>
          <w:left w:val="nil"/>
          <w:bottom w:val="nil"/>
          <w:right w:val="nil"/>
          <w:between w:val="nil"/>
        </w:pBdr>
        <w:spacing w:line="360" w:lineRule="auto"/>
        <w:ind w:left="0" w:firstLine="709"/>
        <w:jc w:val="both"/>
        <w:rPr>
          <w:color w:val="000000"/>
          <w:sz w:val="26"/>
          <w:szCs w:val="26"/>
        </w:rPr>
      </w:pPr>
      <w:r w:rsidRPr="00FB4ED2">
        <w:rPr>
          <w:b/>
          <w:color w:val="000000"/>
          <w:sz w:val="26"/>
          <w:szCs w:val="26"/>
        </w:rPr>
        <w:t xml:space="preserve"> Подберите понятия, находящиеся в отношениях частичной совместимости со следующими понятиями:</w:t>
      </w:r>
    </w:p>
    <w:p w14:paraId="7BCFB31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lastRenderedPageBreak/>
        <w:t>Житель Орловской области. Прихожанин.  Священнослужитель. Чтец (в храме). Читатель библиотеки. Спортсмен. Депутат Государственной Думы. Член Священного Синода. Офицер. Участник Великой Отечественной войны.</w:t>
      </w:r>
    </w:p>
    <w:p w14:paraId="6A17051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Пример: </w:t>
      </w:r>
      <w:r w:rsidRPr="00FB4ED2">
        <w:rPr>
          <w:i/>
          <w:color w:val="000000"/>
          <w:sz w:val="26"/>
          <w:szCs w:val="26"/>
        </w:rPr>
        <w:t>Солист Большого театра – лауреат Государственной премии России.</w:t>
      </w:r>
    </w:p>
    <w:p w14:paraId="102A83E5"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4A12A170" w14:textId="77777777" w:rsidR="00182890" w:rsidRPr="00FB4ED2" w:rsidRDefault="00DA0E28">
      <w:pPr>
        <w:numPr>
          <w:ilvl w:val="0"/>
          <w:numId w:val="18"/>
        </w:numPr>
        <w:pBdr>
          <w:top w:val="nil"/>
          <w:left w:val="nil"/>
          <w:bottom w:val="nil"/>
          <w:right w:val="nil"/>
          <w:between w:val="nil"/>
        </w:pBdr>
        <w:spacing w:line="360" w:lineRule="auto"/>
        <w:ind w:left="0" w:firstLine="709"/>
        <w:jc w:val="both"/>
        <w:rPr>
          <w:color w:val="000000"/>
          <w:sz w:val="26"/>
          <w:szCs w:val="26"/>
        </w:rPr>
      </w:pPr>
      <w:r w:rsidRPr="00FB4ED2">
        <w:rPr>
          <w:b/>
          <w:color w:val="000000"/>
          <w:sz w:val="26"/>
          <w:szCs w:val="26"/>
        </w:rPr>
        <w:t xml:space="preserve"> К перечисленным понятиям подберите подчиненные и подчиняющие.</w:t>
      </w:r>
    </w:p>
    <w:p w14:paraId="47C816D6"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Патриарх. Академия. Лавра. Композитор. Осень. Требник. Пророк. Патерик.</w:t>
      </w:r>
    </w:p>
    <w:p w14:paraId="6220DEB7"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Притча. Летопись. Монах. Кремль. Собор. Книга. Грамота.</w:t>
      </w:r>
    </w:p>
    <w:p w14:paraId="220CFD8E"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Пример: </w:t>
      </w:r>
      <w:r w:rsidRPr="00FB4ED2">
        <w:rPr>
          <w:i/>
          <w:color w:val="000000"/>
          <w:sz w:val="26"/>
          <w:szCs w:val="26"/>
        </w:rPr>
        <w:t>Студент – подчиненное – студент Академии;</w:t>
      </w:r>
    </w:p>
    <w:p w14:paraId="6767F9B7"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i/>
          <w:color w:val="000000"/>
          <w:sz w:val="26"/>
          <w:szCs w:val="26"/>
        </w:rPr>
        <w:t xml:space="preserve"> подчиняющее – обучающийся.</w:t>
      </w:r>
    </w:p>
    <w:p w14:paraId="1AE3C61D"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2F33F7D7" w14:textId="77777777" w:rsidR="00182890" w:rsidRPr="00FB4ED2" w:rsidRDefault="00DA0E28">
      <w:pPr>
        <w:numPr>
          <w:ilvl w:val="0"/>
          <w:numId w:val="18"/>
        </w:numPr>
        <w:pBdr>
          <w:top w:val="nil"/>
          <w:left w:val="nil"/>
          <w:bottom w:val="nil"/>
          <w:right w:val="nil"/>
          <w:between w:val="nil"/>
        </w:pBdr>
        <w:spacing w:line="360" w:lineRule="auto"/>
        <w:ind w:left="0" w:firstLine="709"/>
        <w:jc w:val="both"/>
        <w:rPr>
          <w:color w:val="000000"/>
          <w:sz w:val="26"/>
          <w:szCs w:val="26"/>
        </w:rPr>
      </w:pPr>
      <w:r w:rsidRPr="00FB4ED2">
        <w:rPr>
          <w:b/>
          <w:color w:val="000000"/>
          <w:sz w:val="26"/>
          <w:szCs w:val="26"/>
        </w:rPr>
        <w:t xml:space="preserve"> Подберите понятия противоположные и противоречащие исходным:</w:t>
      </w:r>
    </w:p>
    <w:p w14:paraId="77B7BA82" w14:textId="320163E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Равносторонний треугольник, Истина. Белый. Добро. Истина. Честность.</w:t>
      </w:r>
      <w:r w:rsidR="00C43FF7">
        <w:rPr>
          <w:color w:val="000000"/>
          <w:sz w:val="26"/>
          <w:szCs w:val="26"/>
        </w:rPr>
        <w:t xml:space="preserve"> Верность. Богатый. Молодой</w:t>
      </w:r>
      <w:r w:rsidRPr="00FB4ED2">
        <w:rPr>
          <w:color w:val="000000"/>
          <w:sz w:val="26"/>
          <w:szCs w:val="26"/>
        </w:rPr>
        <w:t>. Господин. Ошибка. Грустный. Быстрый. Высокий. Тонкий. Бесконечность.  Длинный. Свет. День.</w:t>
      </w:r>
    </w:p>
    <w:p w14:paraId="5E7B1166"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Пример: </w:t>
      </w:r>
      <w:r w:rsidRPr="00FB4ED2">
        <w:rPr>
          <w:i/>
          <w:color w:val="000000"/>
          <w:sz w:val="26"/>
          <w:szCs w:val="26"/>
        </w:rPr>
        <w:t>Маленький – противоположное – большой;</w:t>
      </w:r>
    </w:p>
    <w:p w14:paraId="32575FC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i/>
          <w:color w:val="000000"/>
          <w:sz w:val="26"/>
          <w:szCs w:val="26"/>
        </w:rPr>
        <w:t>противоречащее – «немаленький».</w:t>
      </w:r>
    </w:p>
    <w:p w14:paraId="5D023A72"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3989097F" w14:textId="77777777" w:rsidR="00182890" w:rsidRPr="00FB4ED2" w:rsidRDefault="00DA0E28">
      <w:pPr>
        <w:numPr>
          <w:ilvl w:val="0"/>
          <w:numId w:val="18"/>
        </w:numPr>
        <w:pBdr>
          <w:top w:val="nil"/>
          <w:left w:val="nil"/>
          <w:bottom w:val="nil"/>
          <w:right w:val="nil"/>
          <w:between w:val="nil"/>
        </w:pBdr>
        <w:spacing w:line="360" w:lineRule="auto"/>
        <w:ind w:left="0" w:firstLine="709"/>
        <w:jc w:val="both"/>
        <w:rPr>
          <w:color w:val="000000"/>
          <w:sz w:val="26"/>
          <w:szCs w:val="26"/>
        </w:rPr>
      </w:pPr>
      <w:r w:rsidRPr="00FB4ED2">
        <w:rPr>
          <w:b/>
          <w:color w:val="000000"/>
          <w:sz w:val="26"/>
          <w:szCs w:val="26"/>
        </w:rPr>
        <w:t>На кругах Эйлера изобразите отношения между понятиями:</w:t>
      </w:r>
    </w:p>
    <w:p w14:paraId="593E1E0F"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А) Приход – прихожанин – староста храма – настоятель храма – алтарник – приход храма Казанской Божией Матери;</w:t>
      </w:r>
    </w:p>
    <w:p w14:paraId="3F1405E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В) рисунок – детский рисунок – рисунок на асфальте – графический рисунок;</w:t>
      </w:r>
    </w:p>
    <w:p w14:paraId="7E32802C"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С) атеист – верующий -  христианин -  католик – протестант – мусульманин;</w:t>
      </w:r>
    </w:p>
    <w:p w14:paraId="726C065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D) Академия – ректор академии – пастырско-богословский факультет – кафедра библеистики;</w:t>
      </w:r>
    </w:p>
    <w:p w14:paraId="353C99F7"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Е) лес – растение – хвойный лес – сосна – лесник – лесное озеро.</w:t>
      </w:r>
    </w:p>
    <w:p w14:paraId="70EB6887"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Ж) Европа – Восточная Европа – Евразия – Чехия – Европейский союз;</w:t>
      </w:r>
    </w:p>
    <w:p w14:paraId="1215EE0B"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З) Московская область – г. Сергиев Посад – Сергиево-Посадский район – г. Александров.</w:t>
      </w:r>
    </w:p>
    <w:p w14:paraId="6E59DE2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lastRenderedPageBreak/>
        <w:t xml:space="preserve">Пример: </w:t>
      </w:r>
      <w:r w:rsidRPr="00FB4ED2">
        <w:rPr>
          <w:i/>
          <w:color w:val="000000"/>
          <w:sz w:val="26"/>
          <w:szCs w:val="26"/>
        </w:rPr>
        <w:t>час – минута – секунда – несовместимые понятия, находятся в отношении соподчинения понятию – период времени:</w:t>
      </w:r>
    </w:p>
    <w:p w14:paraId="08AC8D49"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5EB4DA99" w14:textId="77777777" w:rsidR="00182890" w:rsidRPr="00FB4ED2" w:rsidRDefault="00DA0E28">
      <w:pPr>
        <w:pBdr>
          <w:top w:val="nil"/>
          <w:left w:val="nil"/>
          <w:bottom w:val="nil"/>
          <w:right w:val="nil"/>
          <w:between w:val="nil"/>
        </w:pBdr>
        <w:spacing w:line="360" w:lineRule="auto"/>
        <w:jc w:val="both"/>
        <w:rPr>
          <w:color w:val="000000"/>
          <w:sz w:val="26"/>
          <w:szCs w:val="26"/>
        </w:rPr>
      </w:pPr>
      <w:r w:rsidRPr="00FB4ED2">
        <w:rPr>
          <w:noProof/>
          <w:color w:val="000000"/>
          <w:sz w:val="26"/>
          <w:szCs w:val="26"/>
        </w:rPr>
        <w:drawing>
          <wp:inline distT="0" distB="0" distL="0" distR="0" wp14:anchorId="6F0B48CE" wp14:editId="1EF507F1">
            <wp:extent cx="5940425" cy="3144589"/>
            <wp:effectExtent l="0" t="0" r="0" b="0"/>
            <wp:docPr id="1" name="image1.png" descr="C:\Users\DENIS\Desktop\scrэйлер 2.jpg"/>
            <wp:cNvGraphicFramePr/>
            <a:graphic xmlns:a="http://schemas.openxmlformats.org/drawingml/2006/main">
              <a:graphicData uri="http://schemas.openxmlformats.org/drawingml/2006/picture">
                <pic:pic xmlns:pic="http://schemas.openxmlformats.org/drawingml/2006/picture">
                  <pic:nvPicPr>
                    <pic:cNvPr id="0" name="image1.png" descr="C:\Users\DENIS\Desktop\scrэйлер 2.jpg"/>
                    <pic:cNvPicPr preferRelativeResize="0"/>
                  </pic:nvPicPr>
                  <pic:blipFill>
                    <a:blip r:embed="rId15"/>
                    <a:srcRect/>
                    <a:stretch>
                      <a:fillRect/>
                    </a:stretch>
                  </pic:blipFill>
                  <pic:spPr>
                    <a:xfrm>
                      <a:off x="0" y="0"/>
                      <a:ext cx="5940425" cy="3144589"/>
                    </a:xfrm>
                    <a:prstGeom prst="rect">
                      <a:avLst/>
                    </a:prstGeom>
                    <a:ln/>
                  </pic:spPr>
                </pic:pic>
              </a:graphicData>
            </a:graphic>
          </wp:inline>
        </w:drawing>
      </w:r>
    </w:p>
    <w:p w14:paraId="5B32F872" w14:textId="77777777" w:rsidR="00182890" w:rsidRPr="00FB4ED2" w:rsidRDefault="00DA0E28">
      <w:pPr>
        <w:numPr>
          <w:ilvl w:val="0"/>
          <w:numId w:val="18"/>
        </w:numPr>
        <w:pBdr>
          <w:top w:val="nil"/>
          <w:left w:val="nil"/>
          <w:bottom w:val="nil"/>
          <w:right w:val="nil"/>
          <w:between w:val="nil"/>
        </w:pBdr>
        <w:spacing w:line="360" w:lineRule="auto"/>
        <w:ind w:left="0" w:firstLine="709"/>
        <w:jc w:val="both"/>
        <w:rPr>
          <w:color w:val="000000"/>
          <w:sz w:val="26"/>
          <w:szCs w:val="26"/>
        </w:rPr>
      </w:pPr>
      <w:r w:rsidRPr="00FB4ED2">
        <w:rPr>
          <w:b/>
          <w:color w:val="000000"/>
          <w:sz w:val="26"/>
          <w:szCs w:val="26"/>
        </w:rPr>
        <w:t xml:space="preserve"> Найдите ошибки в определении:</w:t>
      </w:r>
    </w:p>
    <w:p w14:paraId="4D721796"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1) Сутки – это отрезок времени, в течение которого Земля делает полный оборот вокруг оси.</w:t>
      </w:r>
    </w:p>
    <w:p w14:paraId="2CFFBE1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2) Раб – это человек, не имеющий свободы.</w:t>
      </w:r>
    </w:p>
    <w:p w14:paraId="6A2C681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3) Святители – епископы, которые своей святой жизнью и пастырским служением благочестиво осуществляют промысел Божий.</w:t>
      </w:r>
    </w:p>
    <w:p w14:paraId="44A17413"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4) Придел – пристройка, дополнительно пристроенное помещение.</w:t>
      </w:r>
    </w:p>
    <w:p w14:paraId="00EEC836"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5) Часовня – небольшое отдельно стоящее здание, по внешнему виду схожее с церковью, увенчанное крестом, без специального помещения для алтаря, не имеет престола, не имеет придела, для совершения богослужений, кроме литургии.</w:t>
      </w:r>
    </w:p>
    <w:p w14:paraId="638361C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6) Планета – небесное тело, вращающееся вокруг солнца.</w:t>
      </w:r>
    </w:p>
    <w:p w14:paraId="424B2F44"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7) Архитектура – это застывшая музыка.</w:t>
      </w:r>
    </w:p>
    <w:p w14:paraId="59612170"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8) Проповедник тот, кто читает проповеди.</w:t>
      </w:r>
    </w:p>
    <w:p w14:paraId="7E4CA871"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Пример: </w:t>
      </w:r>
      <w:r w:rsidRPr="00FB4ED2">
        <w:rPr>
          <w:i/>
          <w:color w:val="000000"/>
          <w:sz w:val="26"/>
          <w:szCs w:val="26"/>
        </w:rPr>
        <w:t>Студент – это обучающийся. Ошибка широкого определения: определяющее понятие шире определяемого.</w:t>
      </w:r>
    </w:p>
    <w:p w14:paraId="5DE6E053"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7D38B1EE" w14:textId="77777777" w:rsidR="00182890" w:rsidRPr="00FB4ED2" w:rsidRDefault="00DA0E28">
      <w:pPr>
        <w:numPr>
          <w:ilvl w:val="0"/>
          <w:numId w:val="18"/>
        </w:numPr>
        <w:pBdr>
          <w:top w:val="nil"/>
          <w:left w:val="nil"/>
          <w:bottom w:val="nil"/>
          <w:right w:val="nil"/>
          <w:between w:val="nil"/>
        </w:pBdr>
        <w:spacing w:line="360" w:lineRule="auto"/>
        <w:ind w:left="0" w:firstLine="709"/>
        <w:jc w:val="both"/>
        <w:rPr>
          <w:color w:val="000000"/>
          <w:sz w:val="26"/>
          <w:szCs w:val="26"/>
        </w:rPr>
      </w:pPr>
      <w:r w:rsidRPr="00FB4ED2">
        <w:rPr>
          <w:b/>
          <w:color w:val="000000"/>
          <w:sz w:val="26"/>
          <w:szCs w:val="26"/>
        </w:rPr>
        <w:t xml:space="preserve"> Какие приемы, сходные с определением использованы в следующих примерах:</w:t>
      </w:r>
    </w:p>
    <w:p w14:paraId="030EF93E"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lastRenderedPageBreak/>
        <w:t xml:space="preserve">А) «Воспитатель – это всегда исследователь, мыслитель, экспериментатор, фантазер, выдумщик. Воспитатель – это, прежде всего, гражданин, сердце которого болит болью наших дней» </w:t>
      </w:r>
      <w:r w:rsidRPr="00FB4ED2">
        <w:rPr>
          <w:i/>
          <w:color w:val="000000"/>
          <w:sz w:val="26"/>
          <w:szCs w:val="26"/>
        </w:rPr>
        <w:t>(Антуан де Сент-Экзюпери).</w:t>
      </w:r>
    </w:p>
    <w:p w14:paraId="707C63B6"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Б) Мужество есть не что иное, как твердость в истине и сопротивление врагам: когда не уступишь им, они отступят и совсем не покажутся более </w:t>
      </w:r>
      <w:r w:rsidRPr="00FB4ED2">
        <w:rPr>
          <w:i/>
          <w:color w:val="000000"/>
          <w:sz w:val="26"/>
          <w:szCs w:val="26"/>
        </w:rPr>
        <w:t>(Святой Антоний Великий).</w:t>
      </w:r>
    </w:p>
    <w:p w14:paraId="6F0A330E"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В) «Святитель Николай родился в городе </w:t>
      </w:r>
      <w:proofErr w:type="spellStart"/>
      <w:r w:rsidRPr="00FB4ED2">
        <w:rPr>
          <w:color w:val="000000"/>
          <w:sz w:val="26"/>
          <w:szCs w:val="26"/>
        </w:rPr>
        <w:t>Патаре</w:t>
      </w:r>
      <w:proofErr w:type="spellEnd"/>
      <w:r w:rsidRPr="00FB4ED2">
        <w:rPr>
          <w:color w:val="000000"/>
          <w:sz w:val="26"/>
          <w:szCs w:val="26"/>
        </w:rPr>
        <w:t xml:space="preserve"> в Малой Азии…Во время таинства крещения было явлено чудо, подтверждающее необычность младенца. Чудесный младенец простоял три часа в купели, воздавая тем честь и хвалу Святой Троице. Он начал поститься уже в младенчестве, удивляя тем родных и всех горожан. В среду и пятницу он только один раз в день вкушал молоко матери. С детских лет он изучал Священное писание, дни и ночи проводил в молитве. Никто не сомневался в том, что Николай изберет путь церковного служения». (Н.В. Давыдова. Православная культура).</w:t>
      </w:r>
    </w:p>
    <w:p w14:paraId="75558D41"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Г)  Архангельский собор Московского Кремля был возведен итальянцем </w:t>
      </w:r>
      <w:proofErr w:type="spellStart"/>
      <w:r w:rsidRPr="00FB4ED2">
        <w:rPr>
          <w:color w:val="000000"/>
          <w:sz w:val="26"/>
          <w:szCs w:val="26"/>
        </w:rPr>
        <w:t>Алевизом</w:t>
      </w:r>
      <w:proofErr w:type="spellEnd"/>
      <w:r w:rsidRPr="00FB4ED2">
        <w:rPr>
          <w:color w:val="000000"/>
          <w:sz w:val="26"/>
          <w:szCs w:val="26"/>
        </w:rPr>
        <w:t xml:space="preserve"> Новым. Храм построен как крестово-купольный. Фасады его пышно были украшены архитектурно-декоративными деталями: филёнками, пилястрами с коринфскими капителями, закомарами в виде больших раковин, а в центральной закомаре западного портала красовались, совсем уже нетрадиционные для православного храма, круглые окна-медальоны. Порталы были украшены </w:t>
      </w:r>
      <w:proofErr w:type="spellStart"/>
      <w:r w:rsidRPr="00FB4ED2">
        <w:rPr>
          <w:color w:val="000000"/>
          <w:sz w:val="26"/>
          <w:szCs w:val="26"/>
        </w:rPr>
        <w:t>пышнымрастительным</w:t>
      </w:r>
      <w:proofErr w:type="spellEnd"/>
      <w:r w:rsidRPr="00FB4ED2">
        <w:rPr>
          <w:color w:val="000000"/>
          <w:sz w:val="26"/>
          <w:szCs w:val="26"/>
        </w:rPr>
        <w:t xml:space="preserve"> орнаментом. Храм был двухцветным – </w:t>
      </w:r>
      <w:proofErr w:type="gramStart"/>
      <w:r w:rsidRPr="00FB4ED2">
        <w:rPr>
          <w:color w:val="000000"/>
          <w:sz w:val="26"/>
          <w:szCs w:val="26"/>
        </w:rPr>
        <w:t>красно-кирпичные</w:t>
      </w:r>
      <w:proofErr w:type="gramEnd"/>
      <w:r w:rsidRPr="00FB4ED2">
        <w:rPr>
          <w:color w:val="000000"/>
          <w:sz w:val="26"/>
          <w:szCs w:val="26"/>
        </w:rPr>
        <w:t xml:space="preserve"> стены с белыми декоративными деталями. Внутри собор казался низок и тёмен. Крестчатые столпы, </w:t>
      </w:r>
      <w:proofErr w:type="spellStart"/>
      <w:r w:rsidRPr="00FB4ED2">
        <w:rPr>
          <w:color w:val="000000"/>
          <w:sz w:val="26"/>
          <w:szCs w:val="26"/>
        </w:rPr>
        <w:t>полуциркулярные</w:t>
      </w:r>
      <w:proofErr w:type="spellEnd"/>
      <w:r w:rsidRPr="00FB4ED2">
        <w:rPr>
          <w:color w:val="000000"/>
          <w:sz w:val="26"/>
          <w:szCs w:val="26"/>
        </w:rPr>
        <w:t xml:space="preserve"> своды лишали его высоты и светлости.</w:t>
      </w:r>
    </w:p>
    <w:p w14:paraId="6E18E97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 xml:space="preserve">Д) В общине преподобного Антония иноки жили отдельно друг от друга, вели самостоятельное хозяйство, но находились под руководством одного духовного наставника. Такой тип монашеского жительства получил название  </w:t>
      </w:r>
      <w:r w:rsidRPr="00FB4ED2">
        <w:rPr>
          <w:b/>
          <w:i/>
          <w:color w:val="000000"/>
          <w:sz w:val="26"/>
          <w:szCs w:val="26"/>
        </w:rPr>
        <w:t xml:space="preserve">лаврский. </w:t>
      </w:r>
      <w:r w:rsidRPr="00FB4ED2">
        <w:rPr>
          <w:color w:val="000000"/>
          <w:sz w:val="26"/>
          <w:szCs w:val="26"/>
        </w:rPr>
        <w:t xml:space="preserve"> Но уже во времена  преподобного Антония возникли обители и другого устроения, где монахи жили в одном или нескольких помещениях и вели единое хозяйство. Основателем такого типа общины был преподобный Пахомий, называлась она </w:t>
      </w:r>
      <w:proofErr w:type="spellStart"/>
      <w:r w:rsidRPr="00FB4ED2">
        <w:rPr>
          <w:b/>
          <w:i/>
          <w:color w:val="000000"/>
          <w:sz w:val="26"/>
          <w:szCs w:val="26"/>
        </w:rPr>
        <w:t>киновия</w:t>
      </w:r>
      <w:proofErr w:type="spellEnd"/>
      <w:r w:rsidRPr="00FB4ED2">
        <w:rPr>
          <w:b/>
          <w:i/>
          <w:color w:val="000000"/>
          <w:sz w:val="26"/>
          <w:szCs w:val="26"/>
        </w:rPr>
        <w:t>.</w:t>
      </w:r>
    </w:p>
    <w:p w14:paraId="4CC1D8B1"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Пример: </w:t>
      </w:r>
      <w:r w:rsidRPr="00FB4ED2">
        <w:rPr>
          <w:i/>
          <w:color w:val="000000"/>
          <w:sz w:val="26"/>
          <w:szCs w:val="26"/>
        </w:rPr>
        <w:t>Рояль – это пианино, только больших размеров – прием сравнения</w:t>
      </w:r>
      <w:r w:rsidRPr="00FB4ED2">
        <w:rPr>
          <w:color w:val="000000"/>
          <w:sz w:val="26"/>
          <w:szCs w:val="26"/>
        </w:rPr>
        <w:t>.</w:t>
      </w:r>
    </w:p>
    <w:p w14:paraId="43A2E361"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5AF9DB5A"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lastRenderedPageBreak/>
        <w:t>17.Укажите, в каких примерах произведено деление понятия, а в каких – членение целого на части:</w:t>
      </w:r>
    </w:p>
    <w:p w14:paraId="3E60E0BD"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1) Сутки делятся на утро, день, вечер и ночь.</w:t>
      </w:r>
    </w:p>
    <w:p w14:paraId="259A92B8" w14:textId="6CA8EE26" w:rsidR="00182890" w:rsidRPr="00FB4ED2" w:rsidRDefault="00C43FF7">
      <w:pPr>
        <w:pBdr>
          <w:top w:val="nil"/>
          <w:left w:val="nil"/>
          <w:bottom w:val="nil"/>
          <w:right w:val="nil"/>
          <w:between w:val="nil"/>
        </w:pBdr>
        <w:spacing w:line="360" w:lineRule="auto"/>
        <w:ind w:firstLine="709"/>
        <w:jc w:val="both"/>
        <w:rPr>
          <w:color w:val="000000"/>
          <w:sz w:val="26"/>
          <w:szCs w:val="26"/>
        </w:rPr>
      </w:pPr>
      <w:r>
        <w:rPr>
          <w:color w:val="000000"/>
          <w:sz w:val="26"/>
          <w:szCs w:val="26"/>
        </w:rPr>
        <w:t>2) </w:t>
      </w:r>
      <w:r w:rsidR="00DA0E28" w:rsidRPr="00FB4ED2">
        <w:rPr>
          <w:color w:val="000000"/>
          <w:sz w:val="26"/>
          <w:szCs w:val="26"/>
        </w:rPr>
        <w:t>Сложные предложения делятся на сложносочиненные и сложноподчиненные.</w:t>
      </w:r>
    </w:p>
    <w:p w14:paraId="35FB7170"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3) Понятия делятся на единичные, общие и пустые.</w:t>
      </w:r>
    </w:p>
    <w:p w14:paraId="0A3BB24D"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4) Год делится на январь, февраль, март, апрель, май, июнь, июль, август, сентябрь, октябрь, ноябрь и декабрь.</w:t>
      </w:r>
    </w:p>
    <w:p w14:paraId="2F33FAEE"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5) Библия включает в себя книги исторические, пророческие и учительные.</w:t>
      </w:r>
    </w:p>
    <w:p w14:paraId="782E56D2"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6) Православные посты бывают однодневные и многодневные.</w:t>
      </w:r>
    </w:p>
    <w:p w14:paraId="24C5B8BE" w14:textId="66B05FF8" w:rsidR="00182890" w:rsidRPr="00FB4ED2" w:rsidRDefault="00C43FF7">
      <w:pPr>
        <w:pBdr>
          <w:top w:val="nil"/>
          <w:left w:val="nil"/>
          <w:bottom w:val="nil"/>
          <w:right w:val="nil"/>
          <w:between w:val="nil"/>
        </w:pBdr>
        <w:spacing w:line="360" w:lineRule="auto"/>
        <w:ind w:firstLine="709"/>
        <w:jc w:val="both"/>
        <w:rPr>
          <w:color w:val="000000"/>
          <w:sz w:val="26"/>
          <w:szCs w:val="26"/>
        </w:rPr>
      </w:pPr>
      <w:r>
        <w:rPr>
          <w:color w:val="000000"/>
          <w:sz w:val="26"/>
          <w:szCs w:val="26"/>
        </w:rPr>
        <w:t>7) </w:t>
      </w:r>
      <w:r w:rsidR="00DA0E28" w:rsidRPr="00FB4ED2">
        <w:rPr>
          <w:color w:val="000000"/>
          <w:sz w:val="26"/>
          <w:szCs w:val="26"/>
        </w:rPr>
        <w:t>В книге можно выделить введение, основную часть, заключение и библиографию.</w:t>
      </w:r>
    </w:p>
    <w:p w14:paraId="504D0DA4"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Пример: </w:t>
      </w:r>
      <w:r w:rsidRPr="00FB4ED2">
        <w:rPr>
          <w:i/>
          <w:color w:val="000000"/>
          <w:sz w:val="26"/>
          <w:szCs w:val="26"/>
        </w:rPr>
        <w:t>Роман состоит из трех частей – членение целого на части.</w:t>
      </w:r>
    </w:p>
    <w:p w14:paraId="37112465"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i/>
          <w:color w:val="000000"/>
          <w:sz w:val="26"/>
          <w:szCs w:val="26"/>
        </w:rPr>
        <w:t>Время суток делится на утро, день, вечер и ночь – деление</w:t>
      </w:r>
    </w:p>
    <w:p w14:paraId="27AE0C09" w14:textId="77777777" w:rsidR="00182890" w:rsidRPr="00FB4ED2" w:rsidRDefault="00182890">
      <w:pPr>
        <w:pBdr>
          <w:top w:val="nil"/>
          <w:left w:val="nil"/>
          <w:bottom w:val="nil"/>
          <w:right w:val="nil"/>
          <w:between w:val="nil"/>
        </w:pBdr>
        <w:spacing w:line="360" w:lineRule="auto"/>
        <w:ind w:firstLine="709"/>
        <w:jc w:val="both"/>
        <w:rPr>
          <w:color w:val="000000"/>
          <w:sz w:val="26"/>
          <w:szCs w:val="26"/>
        </w:rPr>
      </w:pPr>
    </w:p>
    <w:p w14:paraId="5B108AD6"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18. Произведите деление понятий по названному в скобках основанию деления (дихотомическое или по видоизмененному признаку):</w:t>
      </w:r>
    </w:p>
    <w:p w14:paraId="24AB1E3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color w:val="000000"/>
          <w:sz w:val="26"/>
          <w:szCs w:val="26"/>
        </w:rPr>
        <w:t>1) Месяц (по времени года). 2) Понятие (по объему). 3) Церковные праздники (неподвижные). 4) Город (по количеству населения). 5) Семья (по количеству детей). 6) Святость (по чинам). 7) Ангелы (по чинам). 8) Иконостасный ряд (по месту в пятиярусном иконостасе). 9) Христианский храм (по архитектурному типу). 10) Облачение архиерея (по назначению и символике).</w:t>
      </w:r>
    </w:p>
    <w:p w14:paraId="53B30217"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b/>
          <w:color w:val="000000"/>
          <w:sz w:val="26"/>
          <w:szCs w:val="26"/>
        </w:rPr>
        <w:t xml:space="preserve">Пример: </w:t>
      </w:r>
      <w:r w:rsidRPr="00FB4ED2">
        <w:rPr>
          <w:i/>
          <w:color w:val="000000"/>
          <w:sz w:val="26"/>
          <w:szCs w:val="26"/>
        </w:rPr>
        <w:t>Сутки делятся (по числам) на четные и нечетные.</w:t>
      </w:r>
    </w:p>
    <w:p w14:paraId="15640B98" w14:textId="77777777" w:rsidR="00182890" w:rsidRPr="00FB4ED2" w:rsidRDefault="00DA0E28">
      <w:pPr>
        <w:pBdr>
          <w:top w:val="nil"/>
          <w:left w:val="nil"/>
          <w:bottom w:val="nil"/>
          <w:right w:val="nil"/>
          <w:between w:val="nil"/>
        </w:pBdr>
        <w:spacing w:line="360" w:lineRule="auto"/>
        <w:ind w:firstLine="709"/>
        <w:jc w:val="both"/>
        <w:rPr>
          <w:color w:val="000000"/>
          <w:sz w:val="26"/>
          <w:szCs w:val="26"/>
        </w:rPr>
      </w:pPr>
      <w:r w:rsidRPr="00FB4ED2">
        <w:rPr>
          <w:i/>
          <w:color w:val="000000"/>
          <w:sz w:val="26"/>
          <w:szCs w:val="26"/>
        </w:rPr>
        <w:t>Студенты (по форме обучения) бывают: студенты очной формы обучения, очно-заочной и заочной (деление по видоизмененному признаку).</w:t>
      </w:r>
    </w:p>
    <w:p w14:paraId="3A1D7486" w14:textId="77777777" w:rsidR="00182890" w:rsidRPr="00FB4ED2" w:rsidRDefault="00DA0E28">
      <w:pPr>
        <w:pBdr>
          <w:top w:val="nil"/>
          <w:left w:val="nil"/>
          <w:bottom w:val="nil"/>
          <w:right w:val="nil"/>
          <w:between w:val="nil"/>
        </w:pBdr>
        <w:spacing w:line="360" w:lineRule="auto"/>
        <w:ind w:firstLine="567"/>
        <w:jc w:val="center"/>
        <w:rPr>
          <w:color w:val="000000"/>
          <w:sz w:val="26"/>
          <w:szCs w:val="26"/>
        </w:rPr>
      </w:pPr>
      <w:r w:rsidRPr="00FB4ED2">
        <w:br w:type="page"/>
      </w:r>
      <w:r w:rsidRPr="00FB4ED2">
        <w:rPr>
          <w:b/>
          <w:color w:val="000000"/>
          <w:sz w:val="26"/>
          <w:szCs w:val="26"/>
        </w:rPr>
        <w:lastRenderedPageBreak/>
        <w:t>Приложение 2</w:t>
      </w:r>
    </w:p>
    <w:p w14:paraId="170C1C43" w14:textId="77777777" w:rsidR="00182890" w:rsidRPr="00FB4ED2" w:rsidRDefault="00182890">
      <w:pPr>
        <w:pBdr>
          <w:top w:val="nil"/>
          <w:left w:val="nil"/>
          <w:bottom w:val="nil"/>
          <w:right w:val="nil"/>
          <w:between w:val="nil"/>
        </w:pBdr>
        <w:spacing w:line="360" w:lineRule="auto"/>
        <w:ind w:firstLine="567"/>
        <w:jc w:val="center"/>
        <w:rPr>
          <w:color w:val="000000"/>
          <w:sz w:val="26"/>
          <w:szCs w:val="26"/>
        </w:rPr>
      </w:pPr>
    </w:p>
    <w:p w14:paraId="46A4F92D" w14:textId="77777777" w:rsidR="00182890" w:rsidRPr="00FB4ED2" w:rsidRDefault="00DA0E28">
      <w:pPr>
        <w:pBdr>
          <w:top w:val="nil"/>
          <w:left w:val="nil"/>
          <w:bottom w:val="nil"/>
          <w:right w:val="nil"/>
          <w:between w:val="nil"/>
        </w:pBdr>
        <w:spacing w:line="360" w:lineRule="auto"/>
        <w:ind w:firstLine="567"/>
        <w:jc w:val="center"/>
        <w:rPr>
          <w:color w:val="000000"/>
          <w:sz w:val="26"/>
          <w:szCs w:val="26"/>
        </w:rPr>
      </w:pPr>
      <w:r w:rsidRPr="00FB4ED2">
        <w:rPr>
          <w:b/>
          <w:color w:val="000000"/>
          <w:sz w:val="26"/>
          <w:szCs w:val="26"/>
        </w:rPr>
        <w:t>Варианты заданий для семинаров</w:t>
      </w:r>
    </w:p>
    <w:p w14:paraId="41F80E16" w14:textId="77777777" w:rsidR="00182890" w:rsidRPr="00FB4ED2" w:rsidRDefault="00DA0E28">
      <w:pPr>
        <w:pBdr>
          <w:top w:val="nil"/>
          <w:left w:val="nil"/>
          <w:bottom w:val="nil"/>
          <w:right w:val="nil"/>
          <w:between w:val="nil"/>
        </w:pBdr>
        <w:spacing w:line="360" w:lineRule="auto"/>
        <w:ind w:firstLine="567"/>
        <w:jc w:val="center"/>
        <w:rPr>
          <w:color w:val="000000"/>
          <w:sz w:val="26"/>
          <w:szCs w:val="26"/>
        </w:rPr>
      </w:pPr>
      <w:r w:rsidRPr="00FB4ED2">
        <w:rPr>
          <w:b/>
          <w:color w:val="000000"/>
          <w:sz w:val="26"/>
          <w:szCs w:val="26"/>
        </w:rPr>
        <w:t>по разделу 5 «Теория и практика аргументации»</w:t>
      </w:r>
    </w:p>
    <w:p w14:paraId="64413A8E" w14:textId="77777777" w:rsidR="00182890" w:rsidRPr="00FB4ED2" w:rsidRDefault="00182890">
      <w:pPr>
        <w:pBdr>
          <w:top w:val="nil"/>
          <w:left w:val="nil"/>
          <w:bottom w:val="nil"/>
          <w:right w:val="nil"/>
          <w:between w:val="nil"/>
        </w:pBdr>
        <w:spacing w:line="360" w:lineRule="auto"/>
        <w:ind w:firstLine="567"/>
        <w:jc w:val="both"/>
        <w:rPr>
          <w:color w:val="000000"/>
          <w:sz w:val="26"/>
          <w:szCs w:val="26"/>
        </w:rPr>
      </w:pPr>
    </w:p>
    <w:p w14:paraId="35704E40"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b/>
          <w:color w:val="000000"/>
          <w:sz w:val="26"/>
          <w:szCs w:val="26"/>
        </w:rPr>
        <w:t>1. Определите вид доказательства (опровержения), выделите тезис и аргументы.</w:t>
      </w:r>
    </w:p>
    <w:p w14:paraId="3076BFF9"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b/>
          <w:color w:val="000000"/>
          <w:sz w:val="26"/>
          <w:szCs w:val="26"/>
        </w:rPr>
        <w:t>1.1.</w:t>
      </w:r>
      <w:r w:rsidRPr="00FB4ED2">
        <w:rPr>
          <w:color w:val="000000"/>
          <w:sz w:val="26"/>
          <w:szCs w:val="26"/>
        </w:rPr>
        <w:t xml:space="preserve"> Для того, чтобы служить приходским педагогом, нужно иметь разноплановую подготовку. Педагогу на приходе часто приходится сталкиваться с ситуациями, лежащими в поле православного богословия, педагогики, психологии и др. А все, кто часто сталкивающиеся с таким количество подобных ситуаций, должен быть комплексно подготовлен. Значит, приходским специалистам нужно предложить разноплановую подготовку.     </w:t>
      </w:r>
    </w:p>
    <w:p w14:paraId="56AF7B50"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b/>
          <w:color w:val="000000"/>
          <w:sz w:val="26"/>
          <w:szCs w:val="26"/>
        </w:rPr>
        <w:t xml:space="preserve">1.2. </w:t>
      </w:r>
      <w:r w:rsidRPr="00FB4ED2">
        <w:rPr>
          <w:color w:val="000000"/>
          <w:sz w:val="26"/>
          <w:szCs w:val="26"/>
        </w:rPr>
        <w:t>Споря с софистами, Аристотель сказал: «Кто объявляет все истинным, тот тем самым делает истинным и утверждение, противоположное его собственному».</w:t>
      </w:r>
    </w:p>
    <w:p w14:paraId="251A8D52" w14:textId="77777777" w:rsidR="00182890" w:rsidRPr="00FB4ED2" w:rsidRDefault="00182890">
      <w:pPr>
        <w:pBdr>
          <w:top w:val="nil"/>
          <w:left w:val="nil"/>
          <w:bottom w:val="nil"/>
          <w:right w:val="nil"/>
          <w:between w:val="nil"/>
        </w:pBdr>
        <w:spacing w:line="360" w:lineRule="auto"/>
        <w:ind w:firstLine="567"/>
        <w:jc w:val="both"/>
        <w:rPr>
          <w:color w:val="000000"/>
          <w:sz w:val="26"/>
          <w:szCs w:val="26"/>
        </w:rPr>
      </w:pPr>
    </w:p>
    <w:p w14:paraId="06AC53CA"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b/>
          <w:color w:val="000000"/>
          <w:sz w:val="26"/>
          <w:szCs w:val="26"/>
        </w:rPr>
        <w:t xml:space="preserve">2. </w:t>
      </w:r>
      <w:r w:rsidRPr="00FB4ED2">
        <w:rPr>
          <w:color w:val="000000"/>
          <w:sz w:val="26"/>
          <w:szCs w:val="26"/>
        </w:rPr>
        <w:t>Некоторые сооружения Санкт-Петербурга – не православные соборы, так как некоторые сооружения Санкт-Петербурга – обычные здания, а ни одно обычное здание не является православным собором.</w:t>
      </w:r>
    </w:p>
    <w:p w14:paraId="1C172D6C" w14:textId="77777777" w:rsidR="00182890" w:rsidRPr="00FB4ED2" w:rsidRDefault="00182890">
      <w:pPr>
        <w:pBdr>
          <w:top w:val="nil"/>
          <w:left w:val="nil"/>
          <w:bottom w:val="nil"/>
          <w:right w:val="nil"/>
          <w:between w:val="nil"/>
        </w:pBdr>
        <w:spacing w:line="360" w:lineRule="auto"/>
        <w:ind w:firstLine="567"/>
        <w:jc w:val="both"/>
        <w:rPr>
          <w:color w:val="000000"/>
          <w:sz w:val="26"/>
          <w:szCs w:val="26"/>
        </w:rPr>
      </w:pPr>
    </w:p>
    <w:p w14:paraId="40365530"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bookmarkStart w:id="1" w:name="_30j0zll" w:colFirst="0" w:colLast="0"/>
      <w:bookmarkEnd w:id="1"/>
      <w:r w:rsidRPr="00FB4ED2">
        <w:rPr>
          <w:b/>
          <w:color w:val="000000"/>
          <w:sz w:val="26"/>
          <w:szCs w:val="26"/>
        </w:rPr>
        <w:t xml:space="preserve">3. Найдите опровержение тезису: </w:t>
      </w:r>
      <w:r w:rsidRPr="00FB4ED2">
        <w:rPr>
          <w:color w:val="000000"/>
          <w:sz w:val="26"/>
          <w:szCs w:val="26"/>
        </w:rPr>
        <w:t>«Чувство собственного достоинства человека, его самоуважение – важнейшее качество человека. Оно формируется в детстве. Оно рождается не из воздуха, оно воспитывается атмосферой семьи и всего окружения ребенка, действиями и словами взрослых людей».</w:t>
      </w:r>
    </w:p>
    <w:p w14:paraId="7F6EDAD1" w14:textId="77777777" w:rsidR="00182890" w:rsidRPr="00FB4ED2" w:rsidRDefault="00182890">
      <w:pPr>
        <w:pBdr>
          <w:top w:val="nil"/>
          <w:left w:val="nil"/>
          <w:bottom w:val="nil"/>
          <w:right w:val="nil"/>
          <w:between w:val="nil"/>
        </w:pBdr>
        <w:spacing w:line="360" w:lineRule="auto"/>
        <w:ind w:firstLine="567"/>
        <w:jc w:val="both"/>
        <w:rPr>
          <w:color w:val="000000"/>
          <w:sz w:val="26"/>
          <w:szCs w:val="26"/>
        </w:rPr>
      </w:pPr>
    </w:p>
    <w:p w14:paraId="5ACD6F99"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b/>
          <w:color w:val="000000"/>
          <w:sz w:val="26"/>
          <w:szCs w:val="26"/>
        </w:rPr>
        <w:t xml:space="preserve">4. Квалифицируйте допущенную в следующем рассуждении логическую ошибку. </w:t>
      </w:r>
      <w:r w:rsidRPr="00FB4ED2">
        <w:rPr>
          <w:color w:val="000000"/>
          <w:sz w:val="26"/>
          <w:szCs w:val="26"/>
        </w:rPr>
        <w:t xml:space="preserve">Духовное возрождение в России после распада СССР вполне состоялось: было восстановлено большое количество ранее разрушенных храмов, построены новые, в любом храме можно принять таинство Крещения, приобрести литературу религиозного содержания. </w:t>
      </w:r>
    </w:p>
    <w:p w14:paraId="163F1B2C" w14:textId="77777777" w:rsidR="00182890" w:rsidRPr="00FB4ED2" w:rsidRDefault="00182890">
      <w:pPr>
        <w:pBdr>
          <w:top w:val="nil"/>
          <w:left w:val="nil"/>
          <w:bottom w:val="nil"/>
          <w:right w:val="nil"/>
          <w:between w:val="nil"/>
        </w:pBdr>
        <w:spacing w:line="360" w:lineRule="auto"/>
        <w:ind w:firstLine="567"/>
        <w:jc w:val="both"/>
        <w:rPr>
          <w:color w:val="000000"/>
          <w:sz w:val="26"/>
          <w:szCs w:val="26"/>
        </w:rPr>
      </w:pPr>
    </w:p>
    <w:p w14:paraId="0E02319E"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b/>
          <w:color w:val="000000"/>
          <w:sz w:val="26"/>
          <w:szCs w:val="26"/>
        </w:rPr>
        <w:lastRenderedPageBreak/>
        <w:t xml:space="preserve">5. Определите вид доказательства в данном рассуждении: </w:t>
      </w:r>
      <w:r w:rsidRPr="00FB4ED2">
        <w:rPr>
          <w:color w:val="000000"/>
          <w:sz w:val="26"/>
          <w:szCs w:val="26"/>
        </w:rPr>
        <w:t>«Бог не есть виновник зла. Он даровал человеку разум и свободу воли, способность различать добро и зло и самовластие. Злые же страсти рождаются от нерадения и беспечности людей. Отнюдь не виноват в них Бог» (</w:t>
      </w:r>
      <w:proofErr w:type="spellStart"/>
      <w:r w:rsidRPr="00FB4ED2">
        <w:rPr>
          <w:color w:val="000000"/>
          <w:sz w:val="26"/>
          <w:szCs w:val="26"/>
        </w:rPr>
        <w:t>прп</w:t>
      </w:r>
      <w:proofErr w:type="spellEnd"/>
      <w:r w:rsidRPr="00FB4ED2">
        <w:rPr>
          <w:color w:val="000000"/>
          <w:sz w:val="26"/>
          <w:szCs w:val="26"/>
        </w:rPr>
        <w:t>. Антоний Великий).</w:t>
      </w:r>
    </w:p>
    <w:p w14:paraId="05362A95" w14:textId="77777777" w:rsidR="00182890" w:rsidRPr="00FB4ED2" w:rsidRDefault="00182890">
      <w:pPr>
        <w:pBdr>
          <w:top w:val="nil"/>
          <w:left w:val="nil"/>
          <w:bottom w:val="nil"/>
          <w:right w:val="nil"/>
          <w:between w:val="nil"/>
        </w:pBdr>
        <w:spacing w:line="360" w:lineRule="auto"/>
        <w:jc w:val="both"/>
        <w:rPr>
          <w:color w:val="000000"/>
          <w:sz w:val="26"/>
          <w:szCs w:val="26"/>
        </w:rPr>
      </w:pPr>
    </w:p>
    <w:p w14:paraId="0A0C41BE"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b/>
          <w:color w:val="000000"/>
          <w:sz w:val="26"/>
          <w:szCs w:val="26"/>
        </w:rPr>
        <w:t xml:space="preserve">6. В чем суть логической ошибки в следующем диалоге атеиста и верующего? </w:t>
      </w:r>
    </w:p>
    <w:p w14:paraId="1342BE90"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xml:space="preserve">«Бог существует, - утверждает верующий, - ибо все в мире целесообразно и разумно упорядочено». </w:t>
      </w:r>
    </w:p>
    <w:p w14:paraId="0295580F"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xml:space="preserve">Атеист возражает: «В мире существует много нецелесообразных, абсурдных и, более того, трагических явлений в природе и жизни людей: страшные эпидемии, многочисленные случаи насильственной смерти, пожирание животных друг другом, рождение уродов, космические катастрофы...» </w:t>
      </w:r>
    </w:p>
    <w:p w14:paraId="365FDE57"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xml:space="preserve">На это верующий отвечает: «Конечно, зло существует. Но его существование является результатом свободной воли, данной человеку Богом. А что касается нецелесообразности, то тут можно спорить, ибо то, что нецелесообразно с точки зрения ограниченного человеческого ума, является целесообразным с точки зрения неограниченного Божьего разума». </w:t>
      </w:r>
    </w:p>
    <w:p w14:paraId="16E16D80" w14:textId="77777777" w:rsidR="00182890" w:rsidRPr="00FB4ED2" w:rsidRDefault="00182890">
      <w:pPr>
        <w:pBdr>
          <w:top w:val="nil"/>
          <w:left w:val="nil"/>
          <w:bottom w:val="nil"/>
          <w:right w:val="nil"/>
          <w:between w:val="nil"/>
        </w:pBdr>
        <w:spacing w:line="360" w:lineRule="auto"/>
        <w:ind w:firstLine="567"/>
        <w:jc w:val="both"/>
        <w:rPr>
          <w:color w:val="000000"/>
          <w:sz w:val="26"/>
          <w:szCs w:val="26"/>
        </w:rPr>
      </w:pPr>
    </w:p>
    <w:p w14:paraId="61329353"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b/>
          <w:color w:val="000000"/>
          <w:sz w:val="26"/>
          <w:szCs w:val="26"/>
        </w:rPr>
        <w:t>7. Как называется логическая ошибка, выявленная в линии контраргументации?</w:t>
      </w:r>
    </w:p>
    <w:p w14:paraId="6C4AD075"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b/>
          <w:color w:val="000000"/>
          <w:sz w:val="26"/>
          <w:szCs w:val="26"/>
        </w:rPr>
        <w:t>Аргумент</w:t>
      </w:r>
      <w:r w:rsidRPr="00FB4ED2">
        <w:rPr>
          <w:color w:val="000000"/>
          <w:sz w:val="26"/>
          <w:szCs w:val="26"/>
        </w:rPr>
        <w:t xml:space="preserve">: «Мы должны обязательно помочь Сербии в военном отношении, я настаиваю на этом! Сербия, как и Россия, православная страна, которую населяют славяне!» </w:t>
      </w:r>
    </w:p>
    <w:p w14:paraId="0D2C1BA2"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b/>
          <w:color w:val="000000"/>
          <w:sz w:val="26"/>
          <w:szCs w:val="26"/>
        </w:rPr>
        <w:t>Контраргумент:</w:t>
      </w:r>
      <w:r w:rsidRPr="00FB4ED2">
        <w:rPr>
          <w:color w:val="000000"/>
          <w:sz w:val="26"/>
          <w:szCs w:val="26"/>
        </w:rPr>
        <w:t xml:space="preserve"> «Позвольте! А как вопросы религии и национальности связаны с военной помощью? Я не вижу здесь никакой логики!». </w:t>
      </w:r>
    </w:p>
    <w:p w14:paraId="702CC487" w14:textId="77777777" w:rsidR="00182890" w:rsidRPr="00FB4ED2" w:rsidRDefault="00182890">
      <w:pPr>
        <w:pBdr>
          <w:top w:val="nil"/>
          <w:left w:val="nil"/>
          <w:bottom w:val="nil"/>
          <w:right w:val="nil"/>
          <w:between w:val="nil"/>
        </w:pBdr>
        <w:spacing w:line="360" w:lineRule="auto"/>
        <w:ind w:firstLine="567"/>
        <w:jc w:val="both"/>
        <w:rPr>
          <w:b/>
          <w:color w:val="000000"/>
          <w:sz w:val="26"/>
          <w:szCs w:val="26"/>
        </w:rPr>
      </w:pPr>
    </w:p>
    <w:p w14:paraId="007C7578"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b/>
          <w:color w:val="000000"/>
          <w:sz w:val="26"/>
          <w:szCs w:val="26"/>
        </w:rPr>
        <w:t xml:space="preserve">8. Подберите аргументы к тезису: </w:t>
      </w:r>
      <w:r w:rsidRPr="00FB4ED2">
        <w:rPr>
          <w:color w:val="000000"/>
          <w:sz w:val="26"/>
          <w:szCs w:val="26"/>
        </w:rPr>
        <w:t xml:space="preserve">Подростки должны иметь возможность использовать инфраструктуру прихода не только во время богослужения, участия в специально организованных </w:t>
      </w:r>
      <w:proofErr w:type="spellStart"/>
      <w:r w:rsidRPr="00FB4ED2">
        <w:rPr>
          <w:color w:val="000000"/>
          <w:sz w:val="26"/>
          <w:szCs w:val="26"/>
        </w:rPr>
        <w:t>вероучительных</w:t>
      </w:r>
      <w:proofErr w:type="spellEnd"/>
      <w:r w:rsidRPr="00FB4ED2">
        <w:rPr>
          <w:color w:val="000000"/>
          <w:sz w:val="26"/>
          <w:szCs w:val="26"/>
        </w:rPr>
        <w:t xml:space="preserve"> занятиях и культурно-досуговых мероприятиях, но и во время свободного частного или совместного пребывания на приходе.</w:t>
      </w:r>
    </w:p>
    <w:p w14:paraId="41B32AF9" w14:textId="77777777" w:rsidR="00182890" w:rsidRPr="00FB4ED2" w:rsidRDefault="00182890">
      <w:pPr>
        <w:pBdr>
          <w:top w:val="nil"/>
          <w:left w:val="nil"/>
          <w:bottom w:val="nil"/>
          <w:right w:val="nil"/>
          <w:between w:val="nil"/>
        </w:pBdr>
        <w:spacing w:line="360" w:lineRule="auto"/>
        <w:ind w:firstLine="567"/>
        <w:jc w:val="both"/>
        <w:rPr>
          <w:color w:val="000000"/>
          <w:sz w:val="26"/>
          <w:szCs w:val="26"/>
        </w:rPr>
      </w:pPr>
    </w:p>
    <w:p w14:paraId="11847D02"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b/>
          <w:color w:val="000000"/>
          <w:sz w:val="26"/>
          <w:szCs w:val="26"/>
        </w:rPr>
        <w:t>9. Какое требование к аргументам нарушается в данном утверждении? </w:t>
      </w:r>
    </w:p>
    <w:p w14:paraId="22BC7FE8"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xml:space="preserve">«Бог существует, потому что об этом пишется в Библии, а Библия есть слово Божие». </w:t>
      </w:r>
    </w:p>
    <w:p w14:paraId="3483BA61" w14:textId="77777777" w:rsidR="00182890" w:rsidRPr="00FB4ED2" w:rsidRDefault="00182890">
      <w:pPr>
        <w:pBdr>
          <w:top w:val="nil"/>
          <w:left w:val="nil"/>
          <w:bottom w:val="nil"/>
          <w:right w:val="nil"/>
          <w:between w:val="nil"/>
        </w:pBdr>
        <w:spacing w:line="360" w:lineRule="auto"/>
        <w:ind w:firstLine="567"/>
        <w:jc w:val="both"/>
        <w:rPr>
          <w:b/>
          <w:color w:val="000000"/>
          <w:sz w:val="26"/>
          <w:szCs w:val="26"/>
        </w:rPr>
      </w:pPr>
    </w:p>
    <w:p w14:paraId="3C91DF93" w14:textId="77777777" w:rsidR="00182890" w:rsidRPr="00FB4ED2" w:rsidRDefault="00DA0E28">
      <w:pPr>
        <w:pBdr>
          <w:top w:val="nil"/>
          <w:left w:val="nil"/>
          <w:bottom w:val="nil"/>
          <w:right w:val="nil"/>
          <w:between w:val="nil"/>
        </w:pBdr>
        <w:spacing w:line="360" w:lineRule="auto"/>
        <w:ind w:firstLine="567"/>
        <w:jc w:val="both"/>
        <w:rPr>
          <w:b/>
          <w:color w:val="000000"/>
          <w:sz w:val="26"/>
          <w:szCs w:val="26"/>
        </w:rPr>
      </w:pPr>
      <w:r w:rsidRPr="00FB4ED2">
        <w:rPr>
          <w:b/>
          <w:color w:val="000000"/>
          <w:sz w:val="26"/>
          <w:szCs w:val="26"/>
        </w:rPr>
        <w:t>10. Определите ошибки в аргументации:</w:t>
      </w:r>
    </w:p>
    <w:p w14:paraId="433AD70E"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xml:space="preserve">А) Студентка духовного училища говорит преподавателю: «Если я по Вашему предмету получу двойку, то меня не возьмут замуж». </w:t>
      </w:r>
    </w:p>
    <w:p w14:paraId="435906F5"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xml:space="preserve">Б) «Сначала откроют Афон для посещения женщинами, а потом и до мировой войны и пришествия антихриста недалеко». </w:t>
      </w:r>
    </w:p>
    <w:p w14:paraId="496CBACC"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xml:space="preserve">В) «Если Вам дорога жизнь Вашего сына, Вам необходимо поехать поговорить с этим старцем». </w:t>
      </w:r>
    </w:p>
    <w:p w14:paraId="6B46FD1F"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Г) «Каждый православный должен быть монархистом!</w:t>
      </w:r>
    </w:p>
    <w:p w14:paraId="1D698660"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Кто такие монархисты?</w:t>
      </w:r>
    </w:p>
    <w:p w14:paraId="7454CAF1"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О-о-о, ты не знаешь, что такое «монархия»? Это неудивительно, ты еще очень молодой и неопытный!»</w:t>
      </w:r>
    </w:p>
    <w:p w14:paraId="73FA76FC"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Д) «Вы как верующий человек, постоянно посещающий храм, должны согласиться с моими аргументами».</w:t>
      </w:r>
    </w:p>
    <w:p w14:paraId="6AB39010" w14:textId="77777777" w:rsidR="00182890" w:rsidRPr="00FB4ED2" w:rsidRDefault="00182890">
      <w:pPr>
        <w:pBdr>
          <w:top w:val="nil"/>
          <w:left w:val="nil"/>
          <w:bottom w:val="nil"/>
          <w:right w:val="nil"/>
          <w:between w:val="nil"/>
        </w:pBdr>
        <w:spacing w:line="360" w:lineRule="auto"/>
        <w:ind w:firstLine="567"/>
        <w:jc w:val="both"/>
        <w:rPr>
          <w:b/>
          <w:color w:val="000000"/>
          <w:sz w:val="26"/>
          <w:szCs w:val="26"/>
        </w:rPr>
      </w:pPr>
    </w:p>
    <w:p w14:paraId="05AAB306" w14:textId="77777777" w:rsidR="00182890" w:rsidRPr="00FB4ED2" w:rsidRDefault="00DA0E28">
      <w:pPr>
        <w:pBdr>
          <w:top w:val="nil"/>
          <w:left w:val="nil"/>
          <w:bottom w:val="nil"/>
          <w:right w:val="nil"/>
          <w:between w:val="nil"/>
        </w:pBdr>
        <w:spacing w:line="360" w:lineRule="auto"/>
        <w:ind w:firstLine="567"/>
        <w:jc w:val="both"/>
        <w:rPr>
          <w:b/>
          <w:color w:val="000000"/>
          <w:sz w:val="26"/>
          <w:szCs w:val="26"/>
        </w:rPr>
      </w:pPr>
      <w:r w:rsidRPr="00FB4ED2">
        <w:rPr>
          <w:b/>
          <w:color w:val="000000"/>
          <w:sz w:val="26"/>
          <w:szCs w:val="26"/>
        </w:rPr>
        <w:t>11. Архимандрит Андрей (</w:t>
      </w:r>
      <w:proofErr w:type="spellStart"/>
      <w:r w:rsidRPr="00FB4ED2">
        <w:rPr>
          <w:b/>
          <w:color w:val="000000"/>
          <w:sz w:val="26"/>
          <w:szCs w:val="26"/>
        </w:rPr>
        <w:t>Конанос</w:t>
      </w:r>
      <w:proofErr w:type="spellEnd"/>
      <w:r w:rsidRPr="00FB4ED2">
        <w:rPr>
          <w:b/>
          <w:color w:val="000000"/>
          <w:sz w:val="26"/>
          <w:szCs w:val="26"/>
        </w:rPr>
        <w:t>) приводит следующие диалоги с детьми. Дайте им оценку и прокомментируйте с позиции церковного специалиста:</w:t>
      </w:r>
    </w:p>
    <w:p w14:paraId="00A28E4D"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«Дети говорят это о своих родителях:</w:t>
      </w:r>
    </w:p>
    <w:p w14:paraId="7739DE63"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У меня родители ходят в церковь, но какими уходят, такими и возвращаются, а может, и хуже. Мама в Великий пост возвращается с Литургии Преждеосвящ</w:t>
      </w:r>
      <w:r w:rsidRPr="00FB4ED2">
        <w:rPr>
          <w:sz w:val="26"/>
          <w:szCs w:val="26"/>
        </w:rPr>
        <w:t>е</w:t>
      </w:r>
      <w:r w:rsidRPr="00FB4ED2">
        <w:rPr>
          <w:color w:val="000000"/>
          <w:sz w:val="26"/>
          <w:szCs w:val="26"/>
        </w:rPr>
        <w:t>нных Даров и ругается с папой, а ведь только что причастилась.</w:t>
      </w:r>
    </w:p>
    <w:p w14:paraId="02156193"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В итоге ты ходишь в церковь, но происходит ли преображение в твоей жизни? Меняешься ли ты, преображаешься?</w:t>
      </w:r>
    </w:p>
    <w:p w14:paraId="094CE8BF"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Одна девушка их Афин как-то сказала мне:</w:t>
      </w:r>
    </w:p>
    <w:p w14:paraId="66899E89"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Отче, мама нас замучила.</w:t>
      </w:r>
    </w:p>
    <w:p w14:paraId="4893D29D"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Почему?</w:t>
      </w:r>
    </w:p>
    <w:p w14:paraId="6A03AE52"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Не могу, отче, это выше моих сил… Она слишком церковная.</w:t>
      </w:r>
    </w:p>
    <w:p w14:paraId="2A435F19"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lastRenderedPageBreak/>
        <w:t>– А разве это плохо?</w:t>
      </w:r>
    </w:p>
    <w:p w14:paraId="75A41DB7"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Вообще-то, неплохо, но если только делать это по-хорошему. Ну почему мы должны страдать из-за того, что она предъявляет к нам требования и изводит нас? Дома у нас сплошное принуждение, столько криков, такая строгость, такое смятение. А самый лучший дома у нас знаешь кто, отче?</w:t>
      </w:r>
    </w:p>
    <w:p w14:paraId="3414FB4E"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Кто?</w:t>
      </w:r>
    </w:p>
    <w:p w14:paraId="23F9A2B3"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Отец.</w:t>
      </w:r>
    </w:p>
    <w:p w14:paraId="3AE36BD1"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А что он за человек?</w:t>
      </w:r>
    </w:p>
    <w:p w14:paraId="41AC1302"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Он ходит в церковь только на Рождество и на Пасху, но очень благочестивый, никогда не д</w:t>
      </w:r>
      <w:r w:rsidRPr="00FB4ED2">
        <w:rPr>
          <w:sz w:val="26"/>
          <w:szCs w:val="26"/>
        </w:rPr>
        <w:t>е</w:t>
      </w:r>
      <w:r w:rsidRPr="00FB4ED2">
        <w:rPr>
          <w:color w:val="000000"/>
          <w:sz w:val="26"/>
          <w:szCs w:val="26"/>
        </w:rPr>
        <w:t>ргает, услышит о бедных – прослезится и полезет за деньгами, чтобы помочь. Нас не беспокоит и уважает. Я бы, конечно, предпочла, чтобы отец чаще ходил в церковь, но если бы пришлось выбирать из них, я бы предпочла отца, который не устраивает нам ни скандалов, ни нервотр</w:t>
      </w:r>
      <w:r w:rsidRPr="00FB4ED2">
        <w:rPr>
          <w:sz w:val="26"/>
          <w:szCs w:val="26"/>
        </w:rPr>
        <w:t>е</w:t>
      </w:r>
      <w:r w:rsidRPr="00FB4ED2">
        <w:rPr>
          <w:color w:val="000000"/>
          <w:sz w:val="26"/>
          <w:szCs w:val="26"/>
        </w:rPr>
        <w:t>пки. А с мамой мы постоянно ссоримся и от этого расстраиваемся.</w:t>
      </w:r>
    </w:p>
    <w:p w14:paraId="016204A7"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Девушка говорила это и плакала. Слёзы ручьём текли у не</w:t>
      </w:r>
      <w:r w:rsidRPr="00FB4ED2">
        <w:rPr>
          <w:sz w:val="26"/>
          <w:szCs w:val="26"/>
        </w:rPr>
        <w:t>е</w:t>
      </w:r>
      <w:r w:rsidRPr="00FB4ED2">
        <w:rPr>
          <w:color w:val="000000"/>
          <w:sz w:val="26"/>
          <w:szCs w:val="26"/>
        </w:rPr>
        <w:t xml:space="preserve"> из глаз».</w:t>
      </w:r>
    </w:p>
    <w:p w14:paraId="285934BD" w14:textId="77777777" w:rsidR="00182890" w:rsidRPr="00FB4ED2" w:rsidRDefault="00182890">
      <w:pPr>
        <w:pBdr>
          <w:top w:val="nil"/>
          <w:left w:val="nil"/>
          <w:bottom w:val="nil"/>
          <w:right w:val="nil"/>
          <w:between w:val="nil"/>
        </w:pBdr>
        <w:spacing w:line="360" w:lineRule="auto"/>
        <w:ind w:firstLine="567"/>
        <w:jc w:val="both"/>
        <w:rPr>
          <w:b/>
          <w:color w:val="000000"/>
          <w:sz w:val="26"/>
          <w:szCs w:val="26"/>
        </w:rPr>
      </w:pPr>
    </w:p>
    <w:p w14:paraId="014907BD" w14:textId="77777777" w:rsidR="00182890" w:rsidRPr="00FB4ED2" w:rsidRDefault="00DA0E28">
      <w:pPr>
        <w:pBdr>
          <w:top w:val="nil"/>
          <w:left w:val="nil"/>
          <w:bottom w:val="nil"/>
          <w:right w:val="nil"/>
          <w:between w:val="nil"/>
        </w:pBdr>
        <w:spacing w:line="360" w:lineRule="auto"/>
        <w:ind w:firstLine="567"/>
        <w:jc w:val="both"/>
        <w:rPr>
          <w:b/>
          <w:color w:val="000000"/>
          <w:sz w:val="26"/>
          <w:szCs w:val="26"/>
        </w:rPr>
      </w:pPr>
      <w:r w:rsidRPr="00FB4ED2">
        <w:rPr>
          <w:b/>
          <w:color w:val="000000"/>
          <w:sz w:val="26"/>
          <w:szCs w:val="26"/>
        </w:rPr>
        <w:t>12. Определите тезис, аргументы и демонстрацию в данном рассуждении:</w:t>
      </w:r>
    </w:p>
    <w:p w14:paraId="69BA8ACD"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xml:space="preserve">«Святой Иустин Сербский (1894-1979) говорил: «Всякая мать – мученица. А православная мать – тем более». За каждым святым, праведным и даже просто добрым человеком обязательно стоит светлая женщина – обычно это мама. Ответить на весь тот свет, который мама вносит в жизнь детей, можно только чувством религиозной благодарности ей. В полной мере это чувствуют дети и святые. Поэтому, допустим, старец Ипполит Халин в бытность свою на Афоне больше всего утешался воспоминаниями о своей маме. Антоний Сурожский всегда молился о своей умершей матери и всегда получал от неё </w:t>
      </w:r>
      <w:proofErr w:type="gramStart"/>
      <w:r w:rsidRPr="00FB4ED2">
        <w:rPr>
          <w:color w:val="000000"/>
          <w:sz w:val="26"/>
          <w:szCs w:val="26"/>
        </w:rPr>
        <w:t>помощь….</w:t>
      </w:r>
      <w:proofErr w:type="gramEnd"/>
      <w:r w:rsidRPr="00FB4ED2">
        <w:rPr>
          <w:color w:val="000000"/>
          <w:sz w:val="26"/>
          <w:szCs w:val="26"/>
        </w:rPr>
        <w:t>Сам святой Иустин, уже будучи в возрасте, вспоминал о своей маме, что именно на её лице он впервые увидел сияние вечной жизни.</w:t>
      </w:r>
    </w:p>
    <w:p w14:paraId="346BD851" w14:textId="77777777" w:rsidR="00182890" w:rsidRPr="00FB4ED2"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Есть очень простой способ вырастить добрых детей. Для этого надо самим быть настоящими. Порфирий Афонский говорит об этом так: «Станьте святыми, и у вас вырастут добрые дети».</w:t>
      </w:r>
    </w:p>
    <w:p w14:paraId="28567019" w14:textId="77777777" w:rsidR="00182890" w:rsidRDefault="00DA0E28">
      <w:pPr>
        <w:pBdr>
          <w:top w:val="nil"/>
          <w:left w:val="nil"/>
          <w:bottom w:val="nil"/>
          <w:right w:val="nil"/>
          <w:between w:val="nil"/>
        </w:pBdr>
        <w:spacing w:line="360" w:lineRule="auto"/>
        <w:ind w:firstLine="567"/>
        <w:jc w:val="both"/>
        <w:rPr>
          <w:color w:val="000000"/>
          <w:sz w:val="26"/>
          <w:szCs w:val="26"/>
        </w:rPr>
      </w:pPr>
      <w:r w:rsidRPr="00FB4ED2">
        <w:rPr>
          <w:color w:val="000000"/>
          <w:sz w:val="26"/>
          <w:szCs w:val="26"/>
        </w:rPr>
        <w:t xml:space="preserve">Именно мама оказывает решающее воздействие на становление духовной жизни ребёнка, на его стремление к святости…Велик и незаметен подвиг матерей. </w:t>
      </w:r>
      <w:r w:rsidRPr="00FB4ED2">
        <w:rPr>
          <w:color w:val="000000"/>
          <w:sz w:val="26"/>
          <w:szCs w:val="26"/>
        </w:rPr>
        <w:lastRenderedPageBreak/>
        <w:t>На земле мало славят его, но на небе каждая мать будет в великой радости в заслуженном ею раю».</w:t>
      </w:r>
    </w:p>
    <w:p w14:paraId="17172C4D" w14:textId="77777777" w:rsidR="00182890" w:rsidRDefault="00182890">
      <w:pPr>
        <w:pBdr>
          <w:top w:val="nil"/>
          <w:left w:val="nil"/>
          <w:bottom w:val="nil"/>
          <w:right w:val="nil"/>
          <w:between w:val="nil"/>
        </w:pBdr>
        <w:spacing w:line="360" w:lineRule="auto"/>
        <w:ind w:firstLine="709"/>
        <w:jc w:val="both"/>
        <w:rPr>
          <w:color w:val="000000"/>
          <w:sz w:val="26"/>
          <w:szCs w:val="26"/>
        </w:rPr>
      </w:pPr>
    </w:p>
    <w:sectPr w:rsidR="00182890">
      <w:headerReference w:type="default" r:id="rId16"/>
      <w:footerReference w:type="default" r:id="rId17"/>
      <w:headerReference w:type="first" r:id="rId18"/>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8272" w14:textId="77777777" w:rsidR="00C81AB0" w:rsidRDefault="00C81AB0">
      <w:r>
        <w:separator/>
      </w:r>
    </w:p>
  </w:endnote>
  <w:endnote w:type="continuationSeparator" w:id="0">
    <w:p w14:paraId="74ADD7D6" w14:textId="77777777" w:rsidR="00C81AB0" w:rsidRDefault="00C8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6ED0" w14:textId="77777777" w:rsidR="007A1D03" w:rsidRDefault="007A1D03">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43FF7">
      <w:rPr>
        <w:noProof/>
        <w:color w:val="000000"/>
        <w:sz w:val="24"/>
        <w:szCs w:val="24"/>
      </w:rPr>
      <w:t>55</w:t>
    </w:r>
    <w:r>
      <w:rPr>
        <w:color w:val="000000"/>
        <w:sz w:val="24"/>
        <w:szCs w:val="24"/>
      </w:rPr>
      <w:fldChar w:fldCharType="end"/>
    </w:r>
  </w:p>
  <w:p w14:paraId="0037F7A9" w14:textId="77777777" w:rsidR="007A1D03" w:rsidRDefault="007A1D03">
    <w:pPr>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F3385" w14:textId="77777777" w:rsidR="00C81AB0" w:rsidRDefault="00C81AB0">
      <w:r>
        <w:separator/>
      </w:r>
    </w:p>
  </w:footnote>
  <w:footnote w:type="continuationSeparator" w:id="0">
    <w:p w14:paraId="24202F2D" w14:textId="77777777" w:rsidR="00C81AB0" w:rsidRDefault="00C81AB0">
      <w:r>
        <w:continuationSeparator/>
      </w:r>
    </w:p>
  </w:footnote>
  <w:footnote w:id="1">
    <w:p w14:paraId="33EE1B16" w14:textId="77777777" w:rsidR="007A1D03" w:rsidRDefault="007A1D03">
      <w:pPr>
        <w:pBdr>
          <w:top w:val="nil"/>
          <w:left w:val="nil"/>
          <w:bottom w:val="nil"/>
          <w:right w:val="nil"/>
          <w:between w:val="nil"/>
        </w:pBdr>
        <w:jc w:val="both"/>
        <w:rPr>
          <w:color w:val="000000"/>
          <w:sz w:val="22"/>
          <w:szCs w:val="22"/>
        </w:rPr>
      </w:pPr>
      <w:r>
        <w:rPr>
          <w:vertAlign w:val="superscript"/>
        </w:rPr>
        <w:footnoteRef/>
      </w:r>
      <w:r>
        <w:rPr>
          <w:color w:val="000000"/>
          <w:sz w:val="22"/>
          <w:szCs w:val="22"/>
        </w:rPr>
        <w:t xml:space="preserve"> В качестве материала для обсуждения могут быть использованы проблемы, препятствующие развитию гармоничной системы приходского просвещения, которые в начале обучения изучаются в дисциплине «Основы приходской просветительской деятельности».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0FEE" w14:textId="77777777" w:rsidR="007A1D03" w:rsidRDefault="007A1D03">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4D36" w14:textId="77777777" w:rsidR="007A1D03" w:rsidRDefault="007A1D03">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D6"/>
    <w:multiLevelType w:val="multilevel"/>
    <w:tmpl w:val="5292FD5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4B662B8"/>
    <w:multiLevelType w:val="multilevel"/>
    <w:tmpl w:val="0262D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6019F"/>
    <w:multiLevelType w:val="multilevel"/>
    <w:tmpl w:val="A3742384"/>
    <w:lvl w:ilvl="0">
      <w:start w:val="1"/>
      <w:numFmt w:val="decimal"/>
      <w:lvlText w:val="%1."/>
      <w:lvlJc w:val="left"/>
      <w:pPr>
        <w:ind w:left="1924" w:hanging="1215"/>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F0A2D07"/>
    <w:multiLevelType w:val="multilevel"/>
    <w:tmpl w:val="5E5EA2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DC072E4"/>
    <w:multiLevelType w:val="multilevel"/>
    <w:tmpl w:val="E21AA2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EEC0B19"/>
    <w:multiLevelType w:val="multilevel"/>
    <w:tmpl w:val="FFFC1374"/>
    <w:lvl w:ilvl="0">
      <w:start w:val="1"/>
      <w:numFmt w:val="decimal"/>
      <w:lvlText w:val="%1."/>
      <w:lvlJc w:val="left"/>
      <w:pPr>
        <w:ind w:left="720" w:hanging="360"/>
      </w:pPr>
      <w:rPr>
        <w:sz w:val="28"/>
        <w:szCs w:val="28"/>
        <w:vertAlign w:val="baseline"/>
      </w:rPr>
    </w:lvl>
    <w:lvl w:ilvl="1">
      <w:start w:val="1"/>
      <w:numFmt w:val="decimal"/>
      <w:lvlText w:val="%2."/>
      <w:lvlJc w:val="left"/>
      <w:pPr>
        <w:ind w:left="2205" w:hanging="1125"/>
      </w:pPr>
      <w:rPr>
        <w:sz w:val="28"/>
        <w:szCs w:val="28"/>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F8A3A3B"/>
    <w:multiLevelType w:val="multilevel"/>
    <w:tmpl w:val="4508A854"/>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7" w15:restartNumberingAfterBreak="0">
    <w:nsid w:val="22E57296"/>
    <w:multiLevelType w:val="multilevel"/>
    <w:tmpl w:val="5F0228D4"/>
    <w:lvl w:ilvl="0">
      <w:start w:val="1"/>
      <w:numFmt w:val="decimal"/>
      <w:lvlText w:val="%1."/>
      <w:lvlJc w:val="left"/>
      <w:pPr>
        <w:ind w:left="360" w:hanging="360"/>
      </w:pPr>
      <w:rPr>
        <w:i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8" w15:restartNumberingAfterBreak="0">
    <w:nsid w:val="28672656"/>
    <w:multiLevelType w:val="multilevel"/>
    <w:tmpl w:val="C29434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B691721"/>
    <w:multiLevelType w:val="multilevel"/>
    <w:tmpl w:val="F8B83D8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2BB038F1"/>
    <w:multiLevelType w:val="multilevel"/>
    <w:tmpl w:val="822E7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071259"/>
    <w:multiLevelType w:val="multilevel"/>
    <w:tmpl w:val="3A8A17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1344B90"/>
    <w:multiLevelType w:val="multilevel"/>
    <w:tmpl w:val="36409D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C677600"/>
    <w:multiLevelType w:val="multilevel"/>
    <w:tmpl w:val="3C1C4E44"/>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lowerLetter"/>
      <w:lvlText w:val="%2."/>
      <w:lvlJc w:val="left"/>
      <w:pPr>
        <w:ind w:left="1641" w:hanging="360"/>
      </w:pPr>
      <w:rPr>
        <w:vertAlign w:val="baseline"/>
      </w:rPr>
    </w:lvl>
    <w:lvl w:ilvl="2">
      <w:start w:val="1"/>
      <w:numFmt w:val="lowerRoman"/>
      <w:lvlText w:val="%3."/>
      <w:lvlJc w:val="right"/>
      <w:pPr>
        <w:ind w:left="2361" w:hanging="180"/>
      </w:pPr>
      <w:rPr>
        <w:vertAlign w:val="baseline"/>
      </w:rPr>
    </w:lvl>
    <w:lvl w:ilvl="3">
      <w:start w:val="1"/>
      <w:numFmt w:val="decimal"/>
      <w:lvlText w:val="%4."/>
      <w:lvlJc w:val="left"/>
      <w:pPr>
        <w:ind w:left="3081" w:hanging="360"/>
      </w:pPr>
      <w:rPr>
        <w:vertAlign w:val="baseline"/>
      </w:rPr>
    </w:lvl>
    <w:lvl w:ilvl="4">
      <w:start w:val="1"/>
      <w:numFmt w:val="lowerLetter"/>
      <w:lvlText w:val="%5."/>
      <w:lvlJc w:val="left"/>
      <w:pPr>
        <w:ind w:left="3801" w:hanging="360"/>
      </w:pPr>
      <w:rPr>
        <w:vertAlign w:val="baseline"/>
      </w:rPr>
    </w:lvl>
    <w:lvl w:ilvl="5">
      <w:start w:val="1"/>
      <w:numFmt w:val="lowerRoman"/>
      <w:lvlText w:val="%6."/>
      <w:lvlJc w:val="right"/>
      <w:pPr>
        <w:ind w:left="4521" w:hanging="180"/>
      </w:pPr>
      <w:rPr>
        <w:vertAlign w:val="baseline"/>
      </w:rPr>
    </w:lvl>
    <w:lvl w:ilvl="6">
      <w:start w:val="1"/>
      <w:numFmt w:val="decimal"/>
      <w:lvlText w:val="%7."/>
      <w:lvlJc w:val="left"/>
      <w:pPr>
        <w:ind w:left="5241" w:hanging="360"/>
      </w:pPr>
      <w:rPr>
        <w:vertAlign w:val="baseline"/>
      </w:rPr>
    </w:lvl>
    <w:lvl w:ilvl="7">
      <w:start w:val="1"/>
      <w:numFmt w:val="lowerLetter"/>
      <w:lvlText w:val="%8."/>
      <w:lvlJc w:val="left"/>
      <w:pPr>
        <w:ind w:left="5961" w:hanging="360"/>
      </w:pPr>
      <w:rPr>
        <w:vertAlign w:val="baseline"/>
      </w:rPr>
    </w:lvl>
    <w:lvl w:ilvl="8">
      <w:start w:val="1"/>
      <w:numFmt w:val="lowerRoman"/>
      <w:lvlText w:val="%9."/>
      <w:lvlJc w:val="right"/>
      <w:pPr>
        <w:ind w:left="6681" w:hanging="180"/>
      </w:pPr>
      <w:rPr>
        <w:vertAlign w:val="baseline"/>
      </w:rPr>
    </w:lvl>
  </w:abstractNum>
  <w:abstractNum w:abstractNumId="14" w15:restartNumberingAfterBreak="0">
    <w:nsid w:val="41353F98"/>
    <w:multiLevelType w:val="multilevel"/>
    <w:tmpl w:val="D146E3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140684A"/>
    <w:multiLevelType w:val="multilevel"/>
    <w:tmpl w:val="5B4269E6"/>
    <w:lvl w:ilvl="0">
      <w:start w:val="1"/>
      <w:numFmt w:val="decimal"/>
      <w:lvlText w:val="%1)"/>
      <w:lvlJc w:val="left"/>
      <w:pPr>
        <w:ind w:left="870" w:hanging="51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1CB5778"/>
    <w:multiLevelType w:val="multilevel"/>
    <w:tmpl w:val="BE64B2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6FE3ABC"/>
    <w:multiLevelType w:val="multilevel"/>
    <w:tmpl w:val="EB801B98"/>
    <w:lvl w:ilvl="0">
      <w:start w:val="1"/>
      <w:numFmt w:val="decimal"/>
      <w:lvlText w:val="%1)"/>
      <w:lvlJc w:val="left"/>
      <w:pPr>
        <w:ind w:left="810" w:hanging="45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87C7866"/>
    <w:multiLevelType w:val="multilevel"/>
    <w:tmpl w:val="728E4FAA"/>
    <w:lvl w:ilvl="0">
      <w:start w:val="1"/>
      <w:numFmt w:val="decimal"/>
      <w:lvlText w:val="%1)"/>
      <w:lvlJc w:val="left"/>
      <w:pPr>
        <w:ind w:left="885" w:hanging="52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8C8667E"/>
    <w:multiLevelType w:val="multilevel"/>
    <w:tmpl w:val="73EA711C"/>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lowerLetter"/>
      <w:lvlText w:val="%2."/>
      <w:lvlJc w:val="left"/>
      <w:pPr>
        <w:ind w:left="1641" w:hanging="360"/>
      </w:pPr>
      <w:rPr>
        <w:vertAlign w:val="baseline"/>
      </w:rPr>
    </w:lvl>
    <w:lvl w:ilvl="2">
      <w:start w:val="1"/>
      <w:numFmt w:val="lowerRoman"/>
      <w:lvlText w:val="%3."/>
      <w:lvlJc w:val="right"/>
      <w:pPr>
        <w:ind w:left="2361" w:hanging="180"/>
      </w:pPr>
      <w:rPr>
        <w:vertAlign w:val="baseline"/>
      </w:rPr>
    </w:lvl>
    <w:lvl w:ilvl="3">
      <w:start w:val="1"/>
      <w:numFmt w:val="decimal"/>
      <w:lvlText w:val="%4."/>
      <w:lvlJc w:val="left"/>
      <w:pPr>
        <w:ind w:left="3081" w:hanging="360"/>
      </w:pPr>
      <w:rPr>
        <w:vertAlign w:val="baseline"/>
      </w:rPr>
    </w:lvl>
    <w:lvl w:ilvl="4">
      <w:start w:val="1"/>
      <w:numFmt w:val="lowerLetter"/>
      <w:lvlText w:val="%5."/>
      <w:lvlJc w:val="left"/>
      <w:pPr>
        <w:ind w:left="3801" w:hanging="360"/>
      </w:pPr>
      <w:rPr>
        <w:vertAlign w:val="baseline"/>
      </w:rPr>
    </w:lvl>
    <w:lvl w:ilvl="5">
      <w:start w:val="1"/>
      <w:numFmt w:val="lowerRoman"/>
      <w:lvlText w:val="%6."/>
      <w:lvlJc w:val="right"/>
      <w:pPr>
        <w:ind w:left="4521" w:hanging="180"/>
      </w:pPr>
      <w:rPr>
        <w:vertAlign w:val="baseline"/>
      </w:rPr>
    </w:lvl>
    <w:lvl w:ilvl="6">
      <w:start w:val="1"/>
      <w:numFmt w:val="decimal"/>
      <w:lvlText w:val="%7."/>
      <w:lvlJc w:val="left"/>
      <w:pPr>
        <w:ind w:left="5241" w:hanging="360"/>
      </w:pPr>
      <w:rPr>
        <w:vertAlign w:val="baseline"/>
      </w:rPr>
    </w:lvl>
    <w:lvl w:ilvl="7">
      <w:start w:val="1"/>
      <w:numFmt w:val="lowerLetter"/>
      <w:lvlText w:val="%8."/>
      <w:lvlJc w:val="left"/>
      <w:pPr>
        <w:ind w:left="5961" w:hanging="360"/>
      </w:pPr>
      <w:rPr>
        <w:vertAlign w:val="baseline"/>
      </w:rPr>
    </w:lvl>
    <w:lvl w:ilvl="8">
      <w:start w:val="1"/>
      <w:numFmt w:val="lowerRoman"/>
      <w:lvlText w:val="%9."/>
      <w:lvlJc w:val="right"/>
      <w:pPr>
        <w:ind w:left="6681" w:hanging="180"/>
      </w:pPr>
      <w:rPr>
        <w:vertAlign w:val="baseline"/>
      </w:rPr>
    </w:lvl>
  </w:abstractNum>
  <w:abstractNum w:abstractNumId="20" w15:restartNumberingAfterBreak="0">
    <w:nsid w:val="54520CC1"/>
    <w:multiLevelType w:val="multilevel"/>
    <w:tmpl w:val="D7E85B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7FF26E6"/>
    <w:multiLevelType w:val="multilevel"/>
    <w:tmpl w:val="F07A2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7E33EC"/>
    <w:multiLevelType w:val="multilevel"/>
    <w:tmpl w:val="2C0E7CA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15:restartNumberingAfterBreak="0">
    <w:nsid w:val="5DF42A47"/>
    <w:multiLevelType w:val="multilevel"/>
    <w:tmpl w:val="4FA26240"/>
    <w:lvl w:ilvl="0">
      <w:start w:val="1"/>
      <w:numFmt w:val="decimal"/>
      <w:lvlText w:val="%1)"/>
      <w:lvlJc w:val="left"/>
      <w:pPr>
        <w:ind w:left="765" w:hanging="4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E181B42"/>
    <w:multiLevelType w:val="multilevel"/>
    <w:tmpl w:val="C9345F08"/>
    <w:lvl w:ilvl="0">
      <w:start w:val="1"/>
      <w:numFmt w:val="decimal"/>
      <w:lvlText w:val="%1."/>
      <w:lvlJc w:val="left"/>
      <w:pPr>
        <w:ind w:left="1431" w:hanging="870"/>
      </w:pPr>
      <w:rPr>
        <w:vertAlign w:val="baseline"/>
      </w:rPr>
    </w:lvl>
    <w:lvl w:ilvl="1">
      <w:start w:val="1"/>
      <w:numFmt w:val="decimal"/>
      <w:lvlText w:val="%2."/>
      <w:lvlJc w:val="left"/>
      <w:pPr>
        <w:ind w:left="2181" w:hanging="900"/>
      </w:pPr>
      <w:rPr>
        <w:vertAlign w:val="baseline"/>
      </w:rPr>
    </w:lvl>
    <w:lvl w:ilvl="2">
      <w:start w:val="1"/>
      <w:numFmt w:val="decimal"/>
      <w:lvlText w:val="%3."/>
      <w:lvlJc w:val="left"/>
      <w:pPr>
        <w:ind w:left="3051" w:hanging="870"/>
      </w:pPr>
      <w:rPr>
        <w:rFonts w:ascii="Times New Roman" w:eastAsia="Times New Roman" w:hAnsi="Times New Roman" w:cs="Times New Roman"/>
        <w:vertAlign w:val="baseline"/>
      </w:rPr>
    </w:lvl>
    <w:lvl w:ilvl="3">
      <w:start w:val="1"/>
      <w:numFmt w:val="decimal"/>
      <w:lvlText w:val="%4."/>
      <w:lvlJc w:val="left"/>
      <w:pPr>
        <w:ind w:left="3081" w:hanging="360"/>
      </w:pPr>
      <w:rPr>
        <w:vertAlign w:val="baseline"/>
      </w:rPr>
    </w:lvl>
    <w:lvl w:ilvl="4">
      <w:start w:val="1"/>
      <w:numFmt w:val="lowerLetter"/>
      <w:lvlText w:val="%5."/>
      <w:lvlJc w:val="left"/>
      <w:pPr>
        <w:ind w:left="3801" w:hanging="360"/>
      </w:pPr>
      <w:rPr>
        <w:vertAlign w:val="baseline"/>
      </w:rPr>
    </w:lvl>
    <w:lvl w:ilvl="5">
      <w:start w:val="1"/>
      <w:numFmt w:val="lowerRoman"/>
      <w:lvlText w:val="%6."/>
      <w:lvlJc w:val="right"/>
      <w:pPr>
        <w:ind w:left="4521" w:hanging="180"/>
      </w:pPr>
      <w:rPr>
        <w:vertAlign w:val="baseline"/>
      </w:rPr>
    </w:lvl>
    <w:lvl w:ilvl="6">
      <w:start w:val="1"/>
      <w:numFmt w:val="decimal"/>
      <w:lvlText w:val="%7."/>
      <w:lvlJc w:val="left"/>
      <w:pPr>
        <w:ind w:left="5241" w:hanging="360"/>
      </w:pPr>
      <w:rPr>
        <w:vertAlign w:val="baseline"/>
      </w:rPr>
    </w:lvl>
    <w:lvl w:ilvl="7">
      <w:start w:val="1"/>
      <w:numFmt w:val="lowerLetter"/>
      <w:lvlText w:val="%8."/>
      <w:lvlJc w:val="left"/>
      <w:pPr>
        <w:ind w:left="5961" w:hanging="360"/>
      </w:pPr>
      <w:rPr>
        <w:vertAlign w:val="baseline"/>
      </w:rPr>
    </w:lvl>
    <w:lvl w:ilvl="8">
      <w:start w:val="1"/>
      <w:numFmt w:val="lowerRoman"/>
      <w:lvlText w:val="%9."/>
      <w:lvlJc w:val="right"/>
      <w:pPr>
        <w:ind w:left="6681" w:hanging="180"/>
      </w:pPr>
      <w:rPr>
        <w:vertAlign w:val="baseline"/>
      </w:rPr>
    </w:lvl>
  </w:abstractNum>
  <w:abstractNum w:abstractNumId="25" w15:restartNumberingAfterBreak="0">
    <w:nsid w:val="5F5331EF"/>
    <w:multiLevelType w:val="multilevel"/>
    <w:tmpl w:val="947E0D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1A11654"/>
    <w:multiLevelType w:val="multilevel"/>
    <w:tmpl w:val="92008564"/>
    <w:lvl w:ilvl="0">
      <w:start w:val="1"/>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B974037"/>
    <w:multiLevelType w:val="multilevel"/>
    <w:tmpl w:val="92CCFE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8" w15:restartNumberingAfterBreak="0">
    <w:nsid w:val="6BDA5E61"/>
    <w:multiLevelType w:val="multilevel"/>
    <w:tmpl w:val="0630976E"/>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decimal"/>
      <w:lvlText w:val="%2."/>
      <w:lvlJc w:val="left"/>
      <w:pPr>
        <w:ind w:left="2181" w:hanging="900"/>
      </w:pPr>
      <w:rPr>
        <w:vertAlign w:val="baseline"/>
      </w:rPr>
    </w:lvl>
    <w:lvl w:ilvl="2">
      <w:start w:val="1"/>
      <w:numFmt w:val="decimal"/>
      <w:lvlText w:val="%3."/>
      <w:lvlJc w:val="left"/>
      <w:pPr>
        <w:ind w:left="3051" w:hanging="870"/>
      </w:pPr>
      <w:rPr>
        <w:vertAlign w:val="baseline"/>
      </w:rPr>
    </w:lvl>
    <w:lvl w:ilvl="3">
      <w:start w:val="1"/>
      <w:numFmt w:val="decimal"/>
      <w:lvlText w:val="%4."/>
      <w:lvlJc w:val="left"/>
      <w:pPr>
        <w:ind w:left="3081" w:hanging="360"/>
      </w:pPr>
      <w:rPr>
        <w:vertAlign w:val="baseline"/>
      </w:rPr>
    </w:lvl>
    <w:lvl w:ilvl="4">
      <w:start w:val="1"/>
      <w:numFmt w:val="lowerLetter"/>
      <w:lvlText w:val="%5."/>
      <w:lvlJc w:val="left"/>
      <w:pPr>
        <w:ind w:left="3801" w:hanging="360"/>
      </w:pPr>
      <w:rPr>
        <w:vertAlign w:val="baseline"/>
      </w:rPr>
    </w:lvl>
    <w:lvl w:ilvl="5">
      <w:start w:val="1"/>
      <w:numFmt w:val="lowerRoman"/>
      <w:lvlText w:val="%6."/>
      <w:lvlJc w:val="right"/>
      <w:pPr>
        <w:ind w:left="4521" w:hanging="180"/>
      </w:pPr>
      <w:rPr>
        <w:vertAlign w:val="baseline"/>
      </w:rPr>
    </w:lvl>
    <w:lvl w:ilvl="6">
      <w:start w:val="1"/>
      <w:numFmt w:val="decimal"/>
      <w:lvlText w:val="%7."/>
      <w:lvlJc w:val="left"/>
      <w:pPr>
        <w:ind w:left="5241" w:hanging="360"/>
      </w:pPr>
      <w:rPr>
        <w:vertAlign w:val="baseline"/>
      </w:rPr>
    </w:lvl>
    <w:lvl w:ilvl="7">
      <w:start w:val="1"/>
      <w:numFmt w:val="lowerLetter"/>
      <w:lvlText w:val="%8."/>
      <w:lvlJc w:val="left"/>
      <w:pPr>
        <w:ind w:left="5961" w:hanging="360"/>
      </w:pPr>
      <w:rPr>
        <w:vertAlign w:val="baseline"/>
      </w:rPr>
    </w:lvl>
    <w:lvl w:ilvl="8">
      <w:start w:val="1"/>
      <w:numFmt w:val="lowerRoman"/>
      <w:lvlText w:val="%9."/>
      <w:lvlJc w:val="right"/>
      <w:pPr>
        <w:ind w:left="6681" w:hanging="180"/>
      </w:pPr>
      <w:rPr>
        <w:vertAlign w:val="baseline"/>
      </w:rPr>
    </w:lvl>
  </w:abstractNum>
  <w:abstractNum w:abstractNumId="29" w15:restartNumberingAfterBreak="0">
    <w:nsid w:val="6DA17FD5"/>
    <w:multiLevelType w:val="multilevel"/>
    <w:tmpl w:val="BAF024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EB15A3A"/>
    <w:multiLevelType w:val="multilevel"/>
    <w:tmpl w:val="4EFC8644"/>
    <w:lvl w:ilvl="0">
      <w:start w:val="1"/>
      <w:numFmt w:val="decimal"/>
      <w:lvlText w:val="%1)"/>
      <w:lvlJc w:val="left"/>
      <w:pPr>
        <w:ind w:left="810" w:hanging="45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7B054AA3"/>
    <w:multiLevelType w:val="multilevel"/>
    <w:tmpl w:val="10CE33DE"/>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13"/>
  </w:num>
  <w:num w:numId="3">
    <w:abstractNumId w:val="30"/>
  </w:num>
  <w:num w:numId="4">
    <w:abstractNumId w:val="10"/>
  </w:num>
  <w:num w:numId="5">
    <w:abstractNumId w:val="22"/>
  </w:num>
  <w:num w:numId="6">
    <w:abstractNumId w:val="21"/>
  </w:num>
  <w:num w:numId="7">
    <w:abstractNumId w:val="4"/>
  </w:num>
  <w:num w:numId="8">
    <w:abstractNumId w:val="24"/>
  </w:num>
  <w:num w:numId="9">
    <w:abstractNumId w:val="6"/>
  </w:num>
  <w:num w:numId="10">
    <w:abstractNumId w:val="8"/>
  </w:num>
  <w:num w:numId="11">
    <w:abstractNumId w:val="14"/>
  </w:num>
  <w:num w:numId="12">
    <w:abstractNumId w:val="15"/>
  </w:num>
  <w:num w:numId="13">
    <w:abstractNumId w:val="0"/>
  </w:num>
  <w:num w:numId="14">
    <w:abstractNumId w:val="16"/>
  </w:num>
  <w:num w:numId="15">
    <w:abstractNumId w:val="12"/>
  </w:num>
  <w:num w:numId="16">
    <w:abstractNumId w:val="3"/>
  </w:num>
  <w:num w:numId="17">
    <w:abstractNumId w:val="11"/>
  </w:num>
  <w:num w:numId="18">
    <w:abstractNumId w:val="7"/>
  </w:num>
  <w:num w:numId="19">
    <w:abstractNumId w:val="18"/>
  </w:num>
  <w:num w:numId="20">
    <w:abstractNumId w:val="17"/>
  </w:num>
  <w:num w:numId="21">
    <w:abstractNumId w:val="1"/>
  </w:num>
  <w:num w:numId="22">
    <w:abstractNumId w:val="31"/>
  </w:num>
  <w:num w:numId="23">
    <w:abstractNumId w:val="5"/>
  </w:num>
  <w:num w:numId="24">
    <w:abstractNumId w:val="19"/>
  </w:num>
  <w:num w:numId="25">
    <w:abstractNumId w:val="27"/>
  </w:num>
  <w:num w:numId="26">
    <w:abstractNumId w:val="29"/>
  </w:num>
  <w:num w:numId="27">
    <w:abstractNumId w:val="2"/>
  </w:num>
  <w:num w:numId="28">
    <w:abstractNumId w:val="26"/>
  </w:num>
  <w:num w:numId="29">
    <w:abstractNumId w:val="28"/>
  </w:num>
  <w:num w:numId="30">
    <w:abstractNumId w:val="25"/>
  </w:num>
  <w:num w:numId="31">
    <w:abstractNumId w:val="2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90"/>
    <w:rsid w:val="00137482"/>
    <w:rsid w:val="00172A03"/>
    <w:rsid w:val="00182890"/>
    <w:rsid w:val="002A44A3"/>
    <w:rsid w:val="00466518"/>
    <w:rsid w:val="006662CB"/>
    <w:rsid w:val="007A1D03"/>
    <w:rsid w:val="009478EF"/>
    <w:rsid w:val="009F4776"/>
    <w:rsid w:val="00AE7624"/>
    <w:rsid w:val="00C43FF7"/>
    <w:rsid w:val="00C81AB0"/>
    <w:rsid w:val="00C85DDD"/>
    <w:rsid w:val="00DA0E28"/>
    <w:rsid w:val="00DB4CDD"/>
    <w:rsid w:val="00FB4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F7AA"/>
  <w15:docId w15:val="{50B8E633-F7E7-4713-AFF3-FB5BCAF7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DB4CDD"/>
    <w:pPr>
      <w:ind w:left="720"/>
      <w:contextualSpacing/>
    </w:pPr>
  </w:style>
  <w:style w:type="paragraph" w:styleId="aa">
    <w:name w:val="Balloon Text"/>
    <w:basedOn w:val="a"/>
    <w:link w:val="ab"/>
    <w:uiPriority w:val="99"/>
    <w:semiHidden/>
    <w:unhideWhenUsed/>
    <w:rsid w:val="00FB4ED2"/>
    <w:rPr>
      <w:rFonts w:ascii="Tahoma" w:hAnsi="Tahoma" w:cs="Tahoma"/>
      <w:sz w:val="16"/>
      <w:szCs w:val="16"/>
    </w:rPr>
  </w:style>
  <w:style w:type="character" w:customStyle="1" w:styleId="ab">
    <w:name w:val="Текст выноски Знак"/>
    <w:basedOn w:val="a0"/>
    <w:link w:val="aa"/>
    <w:uiPriority w:val="99"/>
    <w:semiHidden/>
    <w:rsid w:val="00FB4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osof.historic.ru/" TargetMode="External"/><Relationship Id="rId13" Type="http://schemas.openxmlformats.org/officeDocument/2006/relationships/hyperlink" Target="http://www.europeana.eu/portal/"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aonb.ru/iatp/guide/library.html" TargetMode="External"/><Relationship Id="rId12" Type="http://schemas.openxmlformats.org/officeDocument/2006/relationships/hyperlink" Target="http://studentam.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mer.info/"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elibrary.rsl.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htika.net/" TargetMode="External"/><Relationship Id="rId14" Type="http://schemas.openxmlformats.org/officeDocument/2006/relationships/hyperlink" Target="http://uisrussia.msu.ru/is4/main.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12790</Words>
  <Characters>72904</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2</cp:revision>
  <dcterms:created xsi:type="dcterms:W3CDTF">2021-06-02T12:33:00Z</dcterms:created>
  <dcterms:modified xsi:type="dcterms:W3CDTF">2021-06-02T12:33:00Z</dcterms:modified>
</cp:coreProperties>
</file>